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4CCDF7" w14:textId="77777777" w:rsidR="004F5429" w:rsidRDefault="004F5429" w:rsidP="00946A4C">
      <w:pPr>
        <w:jc w:val="center"/>
      </w:pPr>
      <w:bookmarkStart w:id="0" w:name="_Hlk162347865"/>
      <w:r>
        <w:rPr>
          <w:noProof/>
          <w:lang w:val="en-US"/>
        </w:rPr>
        <w:drawing>
          <wp:inline distT="0" distB="0" distL="0" distR="0" wp14:anchorId="1F75036D" wp14:editId="3B2B69ED">
            <wp:extent cx="878840" cy="838200"/>
            <wp:effectExtent l="0" t="0" r="0" b="0"/>
            <wp:docPr id="471865472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1865472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884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DA7F99" w14:textId="77777777" w:rsidR="004F5429" w:rsidRDefault="004F5429" w:rsidP="00946A4C"/>
    <w:p w14:paraId="6FC43977" w14:textId="4BD5CA19" w:rsidR="004F5429" w:rsidRPr="004F5429" w:rsidRDefault="004F5429" w:rsidP="00946A4C">
      <w:pPr>
        <w:pStyle w:val="Heading1"/>
      </w:pPr>
      <w:r w:rsidRPr="004F5429">
        <w:t>Chudleigh Town Council</w:t>
      </w:r>
    </w:p>
    <w:p w14:paraId="55DD7347" w14:textId="52AA4A64" w:rsidR="004F5429" w:rsidRPr="00946A4C" w:rsidRDefault="009D0492" w:rsidP="00946A4C">
      <w:pPr>
        <w:pStyle w:val="Heading1"/>
        <w:rPr>
          <w:b/>
          <w:bCs w:val="0"/>
        </w:rPr>
      </w:pPr>
      <w:r>
        <w:rPr>
          <w:b/>
          <w:bCs w:val="0"/>
        </w:rPr>
        <w:t>Full Council Meeting</w:t>
      </w:r>
    </w:p>
    <w:p w14:paraId="50FA8C9D" w14:textId="18C86F2E" w:rsidR="00636183" w:rsidRPr="0081050E" w:rsidRDefault="009D0492" w:rsidP="0081050E">
      <w:pPr>
        <w:pStyle w:val="Heading1"/>
      </w:pPr>
      <w:r>
        <w:t xml:space="preserve">Monday </w:t>
      </w:r>
      <w:r w:rsidR="00FF2D6E">
        <w:t>7</w:t>
      </w:r>
      <w:r w:rsidR="00FF2D6E" w:rsidRPr="00FF2D6E">
        <w:rPr>
          <w:vertAlign w:val="superscript"/>
        </w:rPr>
        <w:t>th</w:t>
      </w:r>
      <w:r w:rsidR="00FF2D6E">
        <w:t xml:space="preserve"> October</w:t>
      </w:r>
      <w:r w:rsidR="004B5E8B">
        <w:t xml:space="preserve"> </w:t>
      </w:r>
      <w:r w:rsidR="0081391D">
        <w:t>2024</w:t>
      </w:r>
      <w:r w:rsidR="004F5429" w:rsidRPr="004F5429">
        <w:t xml:space="preserve">: </w:t>
      </w:r>
      <w:r>
        <w:t>7pm</w:t>
      </w:r>
      <w:r w:rsidR="004F5429" w:rsidRPr="004F5429">
        <w:t>:</w:t>
      </w:r>
      <w:r w:rsidR="004F5429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0F5A311" wp14:editId="25B033AC">
                <wp:simplePos x="0" y="0"/>
                <wp:positionH relativeFrom="column">
                  <wp:posOffset>-252730</wp:posOffset>
                </wp:positionH>
                <wp:positionV relativeFrom="paragraph">
                  <wp:posOffset>111760</wp:posOffset>
                </wp:positionV>
                <wp:extent cx="45085" cy="47625"/>
                <wp:effectExtent l="0" t="0" r="0" b="9525"/>
                <wp:wrapSquare wrapText="bothSides"/>
                <wp:docPr id="1446457024" name="Text Box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47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601BED" w14:textId="40EEBAD3" w:rsidR="00CB36F2" w:rsidRDefault="00CB36F2" w:rsidP="00946A4C"/>
                          <w:p w14:paraId="751C0C31" w14:textId="77777777" w:rsidR="00CB36F2" w:rsidRDefault="00CB36F2" w:rsidP="00946A4C"/>
                          <w:p w14:paraId="500C9D60" w14:textId="77777777" w:rsidR="00CB36F2" w:rsidRDefault="00CB36F2" w:rsidP="00946A4C"/>
                          <w:p w14:paraId="0EFE432B" w14:textId="77777777" w:rsidR="00CB36F2" w:rsidRDefault="00CB36F2" w:rsidP="00946A4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F5A31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&quot;&quot;" style="position:absolute;left:0;text-align:left;margin-left:-19.9pt;margin-top:8.8pt;width:3.55pt;height: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" stroked="f">
                <v:textbox>
                  <w:txbxContent>
                    <w:p w14:paraId="0F601BED" w14:textId="40EEBAD3" w:rsidR="00CB36F2" w:rsidRDefault="00CB36F2" w:rsidP="00946A4C"/>
                    <w:p w14:paraId="751C0C31" w14:textId="77777777" w:rsidR="00CB36F2" w:rsidRDefault="00CB36F2" w:rsidP="00946A4C"/>
                    <w:p w14:paraId="500C9D60" w14:textId="77777777" w:rsidR="00CB36F2" w:rsidRDefault="00CB36F2" w:rsidP="00946A4C"/>
                    <w:p w14:paraId="0EFE432B" w14:textId="77777777" w:rsidR="00CB36F2" w:rsidRDefault="00CB36F2" w:rsidP="00946A4C"/>
                  </w:txbxContent>
                </v:textbox>
                <w10:wrap type="square"/>
              </v:shape>
            </w:pict>
          </mc:Fallback>
        </mc:AlternateContent>
      </w:r>
      <w:r w:rsidR="004F5429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39D3E499" wp14:editId="73BB109E">
                <wp:simplePos x="0" y="0"/>
                <wp:positionH relativeFrom="column">
                  <wp:posOffset>6584315</wp:posOffset>
                </wp:positionH>
                <wp:positionV relativeFrom="paragraph">
                  <wp:posOffset>-57784</wp:posOffset>
                </wp:positionV>
                <wp:extent cx="57150" cy="45719"/>
                <wp:effectExtent l="0" t="0" r="0" b="0"/>
                <wp:wrapNone/>
                <wp:docPr id="760601603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57150" cy="457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600024" w14:textId="77777777" w:rsidR="00CB36F2" w:rsidRDefault="00CB36F2" w:rsidP="00946A4C"/>
                          <w:p w14:paraId="0DF23242" w14:textId="77777777" w:rsidR="00CB36F2" w:rsidRDefault="00CB36F2" w:rsidP="00946A4C"/>
                          <w:p w14:paraId="1F7EC4E7" w14:textId="77777777" w:rsidR="00CB36F2" w:rsidRDefault="00CB36F2" w:rsidP="00946A4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D3E499" id="Text Box 2" o:spid="_x0000_s1027" type="#_x0000_t202" alt="&quot;&quot;" style="position:absolute;left:0;text-align:left;margin-left:518.45pt;margin-top:-4.55pt;width:4.5pt;height:3.6pt;flip:x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" stroked="f">
                <v:textbox>
                  <w:txbxContent>
                    <w:p w14:paraId="50600024" w14:textId="77777777" w:rsidR="00CB36F2" w:rsidRDefault="00CB36F2" w:rsidP="00946A4C"/>
                    <w:p w14:paraId="0DF23242" w14:textId="77777777" w:rsidR="00CB36F2" w:rsidRDefault="00CB36F2" w:rsidP="00946A4C"/>
                    <w:p w14:paraId="1F7EC4E7" w14:textId="77777777" w:rsidR="00CB36F2" w:rsidRDefault="00CB36F2" w:rsidP="00946A4C"/>
                  </w:txbxContent>
                </v:textbox>
              </v:shape>
            </w:pict>
          </mc:Fallback>
        </mc:AlternateContent>
      </w:r>
    </w:p>
    <w:bookmarkEnd w:id="0"/>
    <w:p w14:paraId="360A36DE" w14:textId="77777777" w:rsidR="005E0B02" w:rsidRPr="00F74375" w:rsidRDefault="005E0B02" w:rsidP="0081050E"/>
    <w:p w14:paraId="6B0F24BF" w14:textId="79C0AF20" w:rsidR="009D0492" w:rsidRPr="004F5429" w:rsidRDefault="009D0492" w:rsidP="009D0492">
      <w:pPr>
        <w:pStyle w:val="Heading2"/>
      </w:pPr>
      <w:r w:rsidRPr="004F5429">
        <w:t xml:space="preserve">Public Participation: </w:t>
      </w:r>
    </w:p>
    <w:p w14:paraId="254E9E7B" w14:textId="68016E3F" w:rsidR="00914BA5" w:rsidRDefault="006C5EC5" w:rsidP="00FF2D6E">
      <w:pPr>
        <w:pStyle w:val="ListParagraph"/>
        <w:numPr>
          <w:ilvl w:val="0"/>
          <w:numId w:val="39"/>
        </w:numPr>
      </w:pPr>
      <w:r>
        <w:t xml:space="preserve">A resident raised </w:t>
      </w:r>
      <w:r w:rsidR="00FF2D6E">
        <w:t>spoke presented the Council, with their thoughts on the potential ownership of CH2 land in Chudleigh.</w:t>
      </w:r>
      <w:r>
        <w:t xml:space="preserve"> </w:t>
      </w:r>
    </w:p>
    <w:p w14:paraId="05B72826" w14:textId="77F950FA" w:rsidR="00FF2D6E" w:rsidRDefault="00FF2D6E" w:rsidP="00FF2D6E">
      <w:pPr>
        <w:pStyle w:val="ListParagraph"/>
        <w:numPr>
          <w:ilvl w:val="0"/>
          <w:numId w:val="39"/>
        </w:numPr>
      </w:pPr>
      <w:r>
        <w:t>Mark Macnair asked the councillors to consider possible acts of service that could be completed, during no.1 The Squares challenge for individuals to do something good within the community.</w:t>
      </w:r>
      <w:r w:rsidR="00BA7EEB">
        <w:t xml:space="preserve"> Noted.</w:t>
      </w:r>
    </w:p>
    <w:p w14:paraId="3C093F92" w14:textId="4B964576" w:rsidR="009D0492" w:rsidRPr="005C7965" w:rsidRDefault="009D0492" w:rsidP="009D0492"/>
    <w:p w14:paraId="49D89736" w14:textId="77777777" w:rsidR="009D0492" w:rsidRPr="004F5429" w:rsidRDefault="009D0492" w:rsidP="009D0492">
      <w:pPr>
        <w:pStyle w:val="Heading2"/>
      </w:pPr>
      <w:r w:rsidRPr="004F5429">
        <w:t xml:space="preserve">In attendance: </w:t>
      </w:r>
    </w:p>
    <w:p w14:paraId="152DBDEC" w14:textId="2AEB557E" w:rsidR="009D0492" w:rsidRPr="004F5429" w:rsidRDefault="009D0492" w:rsidP="00FF2D6E">
      <w:pPr>
        <w:ind w:left="720"/>
      </w:pPr>
      <w:r w:rsidRPr="004F5429">
        <w:t xml:space="preserve">Councillors </w:t>
      </w:r>
      <w:r w:rsidR="00F74375">
        <w:t xml:space="preserve">Hares </w:t>
      </w:r>
      <w:r>
        <w:t>(</w:t>
      </w:r>
      <w:r w:rsidRPr="004F5429">
        <w:t xml:space="preserve">Chair), </w:t>
      </w:r>
      <w:r w:rsidR="00F74375">
        <w:t>Webb</w:t>
      </w:r>
      <w:r>
        <w:t>,</w:t>
      </w:r>
      <w:r w:rsidRPr="004F5429">
        <w:t xml:space="preserve"> Bowling, Sherwood, </w:t>
      </w:r>
      <w:r>
        <w:t xml:space="preserve">Powell, </w:t>
      </w:r>
      <w:r w:rsidR="00137FBD">
        <w:t>McCormick</w:t>
      </w:r>
      <w:r w:rsidR="006C5EC5">
        <w:t xml:space="preserve">, </w:t>
      </w:r>
      <w:r w:rsidR="00FF2D6E">
        <w:t>Bridgewater</w:t>
      </w:r>
      <w:r w:rsidR="006C5EC5">
        <w:t>,</w:t>
      </w:r>
      <w:r w:rsidR="00FF2D6E">
        <w:t xml:space="preserve"> Macnair, Kirby,</w:t>
      </w:r>
      <w:r w:rsidR="006C5EC5">
        <w:t xml:space="preserve"> Klinkenberg,</w:t>
      </w:r>
      <w:r w:rsidR="00137FBD">
        <w:t xml:space="preserve"> </w:t>
      </w:r>
      <w:r w:rsidR="00F74375">
        <w:t xml:space="preserve">and </w:t>
      </w:r>
      <w:r>
        <w:t>Lillington</w:t>
      </w:r>
      <w:r w:rsidRPr="004F5429">
        <w:t>. Also in attendance</w:t>
      </w:r>
      <w:r w:rsidR="00F74375">
        <w:t xml:space="preserve"> County Councillor Brook,</w:t>
      </w:r>
      <w:r w:rsidRPr="004F5429">
        <w:t xml:space="preserve"> </w:t>
      </w:r>
      <w:r w:rsidR="00FF2D6E">
        <w:t>District Councillor Sanders, one</w:t>
      </w:r>
      <w:r w:rsidR="00137FBD">
        <w:t xml:space="preserve"> member of the public and </w:t>
      </w:r>
      <w:r>
        <w:t>Amii Shelley</w:t>
      </w:r>
      <w:r w:rsidRPr="004F5429">
        <w:t xml:space="preserve"> (</w:t>
      </w:r>
      <w:r>
        <w:t>Assistant Clerk</w:t>
      </w:r>
      <w:r w:rsidR="00F74375">
        <w:t>).</w:t>
      </w:r>
    </w:p>
    <w:p w14:paraId="0867DA8D" w14:textId="77777777" w:rsidR="009D0492" w:rsidRPr="00F41F91" w:rsidRDefault="009D0492" w:rsidP="009D0492"/>
    <w:p w14:paraId="133817A3" w14:textId="77777777" w:rsidR="009D0492" w:rsidRPr="004F5429" w:rsidRDefault="009D0492" w:rsidP="009D0492">
      <w:pPr>
        <w:pStyle w:val="Heading2"/>
      </w:pPr>
      <w:r w:rsidRPr="004F5429">
        <w:t xml:space="preserve">Apologies: </w:t>
      </w:r>
    </w:p>
    <w:p w14:paraId="69EF7578" w14:textId="5C52A4BB" w:rsidR="009D0492" w:rsidRPr="008F7C42" w:rsidRDefault="009D0492" w:rsidP="009D0492">
      <w:pPr>
        <w:ind w:firstLine="720"/>
        <w:rPr>
          <w:b/>
          <w:u w:val="single"/>
        </w:rPr>
      </w:pPr>
      <w:r w:rsidRPr="004F5429">
        <w:t>Councillor</w:t>
      </w:r>
      <w:r w:rsidR="00787AD8">
        <w:t xml:space="preserve"> </w:t>
      </w:r>
      <w:r w:rsidR="004800EF">
        <w:t>Bayley and Hadley both provided apologies for prior work commitments</w:t>
      </w:r>
      <w:r w:rsidR="005E0B02">
        <w:t>.</w:t>
      </w:r>
    </w:p>
    <w:p w14:paraId="227A71B5" w14:textId="77777777" w:rsidR="009D0492" w:rsidRDefault="009D0492" w:rsidP="009D0492">
      <w:pPr>
        <w:pStyle w:val="ListParagraph"/>
      </w:pPr>
    </w:p>
    <w:p w14:paraId="4E6902EC" w14:textId="77777777" w:rsidR="009D0492" w:rsidRPr="004F5429" w:rsidRDefault="009D0492" w:rsidP="009D0492">
      <w:pPr>
        <w:pStyle w:val="Heading2"/>
      </w:pPr>
      <w:r w:rsidRPr="004F5429">
        <w:t xml:space="preserve">Declaration of members’ interests: </w:t>
      </w:r>
    </w:p>
    <w:p w14:paraId="2DA1ED3B" w14:textId="589AE024" w:rsidR="009D0492" w:rsidRPr="004F5429" w:rsidRDefault="00787AD8" w:rsidP="009D0492">
      <w:pPr>
        <w:pStyle w:val="ListParagraph"/>
        <w:ind w:firstLine="720"/>
      </w:pPr>
      <w:r>
        <w:t xml:space="preserve">Councillor </w:t>
      </w:r>
      <w:r w:rsidR="004800EF">
        <w:t xml:space="preserve">Kirby </w:t>
      </w:r>
      <w:r>
        <w:t xml:space="preserve">declared an interest in agenda item </w:t>
      </w:r>
      <w:r w:rsidR="004800EF">
        <w:t>16</w:t>
      </w:r>
      <w:r w:rsidR="009D0492">
        <w:t>.</w:t>
      </w:r>
    </w:p>
    <w:p w14:paraId="4D2BE14F" w14:textId="4895BACA" w:rsidR="009D0492" w:rsidRDefault="009D0492" w:rsidP="009D0492"/>
    <w:p w14:paraId="276F6599" w14:textId="77777777" w:rsidR="009D0492" w:rsidRPr="004F5429" w:rsidRDefault="009D0492" w:rsidP="009D0492">
      <w:pPr>
        <w:pStyle w:val="Heading2"/>
      </w:pPr>
      <w:r w:rsidRPr="004F5429">
        <w:t xml:space="preserve">District Councillors report: </w:t>
      </w:r>
    </w:p>
    <w:p w14:paraId="0C12F9E1" w14:textId="6A944717" w:rsidR="009D0492" w:rsidRDefault="001829EF" w:rsidP="001829EF">
      <w:pPr>
        <w:ind w:left="720"/>
      </w:pPr>
      <w:r>
        <w:t>Councillor Sanders highlighted the Co-op Community Fund, and the potential funds available to community fridges. An update on the Kate Brook development was provided, with a change in staffing at Teignbridge meaning the application is now being covered by a new planning officer.</w:t>
      </w:r>
    </w:p>
    <w:p w14:paraId="4F08F51E" w14:textId="77777777" w:rsidR="009D0492" w:rsidRDefault="009D0492" w:rsidP="00910C05"/>
    <w:p w14:paraId="25B06B93" w14:textId="77777777" w:rsidR="009D0492" w:rsidRPr="004F5429" w:rsidRDefault="009D0492" w:rsidP="009D0492">
      <w:pPr>
        <w:pStyle w:val="Heading2"/>
      </w:pPr>
      <w:r w:rsidRPr="004F5429">
        <w:t>County Councillor’s report</w:t>
      </w:r>
      <w:r>
        <w:t>:</w:t>
      </w:r>
    </w:p>
    <w:p w14:paraId="410F156E" w14:textId="0B0B863A" w:rsidR="00914BA5" w:rsidRPr="004F5429" w:rsidRDefault="006914A0" w:rsidP="004800EF">
      <w:pPr>
        <w:pStyle w:val="ListParagraph"/>
        <w:ind w:left="720"/>
      </w:pPr>
      <w:r>
        <w:t xml:space="preserve">Councillor Brook </w:t>
      </w:r>
      <w:r w:rsidR="004800EF">
        <w:t>suggested that t</w:t>
      </w:r>
      <w:r w:rsidR="00914BA5">
        <w:t>he</w:t>
      </w:r>
      <w:r w:rsidR="004800EF">
        <w:t xml:space="preserve"> Council will need to monitor the conditions on Station Hill as the weather gets colder as the</w:t>
      </w:r>
      <w:r w:rsidR="00914BA5">
        <w:t xml:space="preserve"> current drainage issue</w:t>
      </w:r>
      <w:r w:rsidR="004800EF">
        <w:t xml:space="preserve">s are not set to resolved until 2026. </w:t>
      </w:r>
      <w:r w:rsidR="001829EF">
        <w:t>It was</w:t>
      </w:r>
      <w:r w:rsidR="004800EF">
        <w:t xml:space="preserve"> also noted that the current contract for Highways Maintenance will </w:t>
      </w:r>
      <w:r w:rsidR="001829EF">
        <w:t>come to an end in 2027, and that the scrutiny committee is reviewing the processes surrounding this.</w:t>
      </w:r>
    </w:p>
    <w:p w14:paraId="4A04FD3F" w14:textId="77777777" w:rsidR="009D0492" w:rsidRDefault="009D0492" w:rsidP="009D0492"/>
    <w:p w14:paraId="3C7434A0" w14:textId="77777777" w:rsidR="009D0492" w:rsidRDefault="009D0492" w:rsidP="009D0492">
      <w:pPr>
        <w:pStyle w:val="Heading2"/>
      </w:pPr>
      <w:r w:rsidRPr="004F5429">
        <w:t xml:space="preserve">Mayor’s report and any urgent matters brought forward. </w:t>
      </w:r>
    </w:p>
    <w:p w14:paraId="4EBD50AA" w14:textId="5366B156" w:rsidR="009D0492" w:rsidRDefault="002F3EF1" w:rsidP="00AC4D88">
      <w:pPr>
        <w:pStyle w:val="ListParagraph"/>
        <w:numPr>
          <w:ilvl w:val="0"/>
          <w:numId w:val="35"/>
        </w:numPr>
      </w:pPr>
      <w:r>
        <w:t>The mayor expressed the Council’s thanks to John Carlton</w:t>
      </w:r>
      <w:r w:rsidR="008E2AC4">
        <w:t>,</w:t>
      </w:r>
      <w:r>
        <w:t xml:space="preserve"> for his great work and support over the last 15 </w:t>
      </w:r>
      <w:r w:rsidR="008E2AC4">
        <w:t>years, and</w:t>
      </w:r>
      <w:r>
        <w:t xml:space="preserve"> wished him the best for his retirement.</w:t>
      </w:r>
    </w:p>
    <w:p w14:paraId="6D8D1F49" w14:textId="2E93B463" w:rsidR="00AC4D88" w:rsidRPr="003F0C2D" w:rsidRDefault="002F3EF1" w:rsidP="003F0C2D">
      <w:pPr>
        <w:pStyle w:val="ListParagraph"/>
        <w:numPr>
          <w:ilvl w:val="0"/>
          <w:numId w:val="35"/>
        </w:numPr>
      </w:pPr>
      <w:r>
        <w:t>A request was made for more volunteers to join the sports hall working group.</w:t>
      </w:r>
    </w:p>
    <w:p w14:paraId="58533B57" w14:textId="77777777" w:rsidR="00B960C7" w:rsidRDefault="00B960C7" w:rsidP="00B960C7">
      <w:pPr>
        <w:ind w:left="720"/>
      </w:pPr>
    </w:p>
    <w:p w14:paraId="4FCC77FA" w14:textId="296B2ED2" w:rsidR="009D0492" w:rsidRPr="004F5429" w:rsidRDefault="009D0492" w:rsidP="009D0492">
      <w:pPr>
        <w:pStyle w:val="Heading2"/>
      </w:pPr>
      <w:r w:rsidRPr="004F5429">
        <w:t xml:space="preserve">Ratification of the minutes of the Full Council meeting </w:t>
      </w:r>
      <w:bookmarkStart w:id="1" w:name="_Hlk50467843"/>
      <w:r w:rsidR="008125E6">
        <w:t>2</w:t>
      </w:r>
      <w:r w:rsidR="008125E6" w:rsidRPr="008125E6">
        <w:rPr>
          <w:vertAlign w:val="superscript"/>
        </w:rPr>
        <w:t>nd</w:t>
      </w:r>
      <w:r w:rsidR="008125E6">
        <w:t xml:space="preserve"> September</w:t>
      </w:r>
      <w:r w:rsidR="003F0C2D">
        <w:t xml:space="preserve"> </w:t>
      </w:r>
      <w:r w:rsidR="0071047C">
        <w:t>2024:</w:t>
      </w:r>
      <w:r w:rsidRPr="004F5429">
        <w:t xml:space="preserve"> </w:t>
      </w:r>
    </w:p>
    <w:p w14:paraId="72239313" w14:textId="14553FE3" w:rsidR="009D0492" w:rsidRPr="004F5429" w:rsidRDefault="009D0492" w:rsidP="009D0492">
      <w:pPr>
        <w:ind w:firstLine="720"/>
      </w:pPr>
      <w:r w:rsidRPr="004F5429">
        <w:t xml:space="preserve">Agreed as a true record. Proposed by Councillor </w:t>
      </w:r>
      <w:r w:rsidR="0071047C">
        <w:t>McCormick</w:t>
      </w:r>
      <w:r w:rsidRPr="004F5429">
        <w:t xml:space="preserve">. Seconded by Councillor </w:t>
      </w:r>
      <w:r w:rsidR="0095225B">
        <w:t>Lillington</w:t>
      </w:r>
      <w:r w:rsidRPr="004F5429">
        <w:t>.</w:t>
      </w:r>
      <w:bookmarkEnd w:id="1"/>
    </w:p>
    <w:p w14:paraId="59CE3743" w14:textId="77777777" w:rsidR="009D0492" w:rsidRDefault="009D0492" w:rsidP="009D0492"/>
    <w:p w14:paraId="28BA01AA" w14:textId="77777777" w:rsidR="00D2562F" w:rsidRDefault="00D2562F" w:rsidP="009D0492"/>
    <w:p w14:paraId="33469979" w14:textId="77777777" w:rsidR="00D2562F" w:rsidRDefault="00D2562F" w:rsidP="009D0492"/>
    <w:p w14:paraId="140C8D93" w14:textId="77777777" w:rsidR="00D2562F" w:rsidRDefault="00D2562F" w:rsidP="009D0492"/>
    <w:p w14:paraId="57162579" w14:textId="77777777" w:rsidR="00D2562F" w:rsidRDefault="00D2562F" w:rsidP="009D0492"/>
    <w:p w14:paraId="572AECD1" w14:textId="0B3C7F20" w:rsidR="009D0492" w:rsidRDefault="009D0492" w:rsidP="009D0492">
      <w:pPr>
        <w:pStyle w:val="Heading2"/>
      </w:pPr>
      <w:r w:rsidRPr="00AD43E1">
        <w:lastRenderedPageBreak/>
        <w:t>Review of action points fro</w:t>
      </w:r>
      <w:r>
        <w:t xml:space="preserve">m </w:t>
      </w:r>
      <w:r w:rsidR="00BC3CD5">
        <w:t>2</w:t>
      </w:r>
      <w:r w:rsidR="00BC3CD5" w:rsidRPr="00BC3CD5">
        <w:rPr>
          <w:vertAlign w:val="superscript"/>
        </w:rPr>
        <w:t>nd</w:t>
      </w:r>
      <w:r w:rsidR="00BC3CD5">
        <w:t xml:space="preserve"> September 2024</w:t>
      </w:r>
      <w:r w:rsidR="0071047C">
        <w:t xml:space="preserve"> </w:t>
      </w:r>
      <w:r w:rsidRPr="00AD43E1">
        <w:t>Full Council meeting</w:t>
      </w:r>
      <w:r>
        <w:t>:</w:t>
      </w:r>
    </w:p>
    <w:p w14:paraId="2CB0F3A2" w14:textId="77777777" w:rsidR="00910C05" w:rsidRPr="00910C05" w:rsidRDefault="00910C05" w:rsidP="00910C0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7229"/>
        <w:gridCol w:w="2119"/>
      </w:tblGrid>
      <w:tr w:rsidR="00BC3CD5" w:rsidRPr="00112D16" w14:paraId="51910874" w14:textId="77777777" w:rsidTr="00093DF2">
        <w:tc>
          <w:tcPr>
            <w:tcW w:w="846" w:type="dxa"/>
          </w:tcPr>
          <w:p w14:paraId="690E71EB" w14:textId="77777777" w:rsidR="00BC3CD5" w:rsidRPr="00112D16" w:rsidRDefault="00BC3CD5" w:rsidP="00093DF2">
            <w:pPr>
              <w:pStyle w:val="ListParagraph"/>
            </w:pPr>
            <w:bookmarkStart w:id="2" w:name="_Hlk58851580"/>
            <w:r w:rsidRPr="00112D16">
              <w:t>Action point no.</w:t>
            </w:r>
          </w:p>
        </w:tc>
        <w:tc>
          <w:tcPr>
            <w:tcW w:w="7229" w:type="dxa"/>
          </w:tcPr>
          <w:p w14:paraId="6A352F37" w14:textId="77777777" w:rsidR="00BC3CD5" w:rsidRPr="00112D16" w:rsidRDefault="00BC3CD5" w:rsidP="00093DF2">
            <w:pPr>
              <w:pStyle w:val="ListParagraph"/>
            </w:pPr>
            <w:r w:rsidRPr="00112D16">
              <w:t>Action required</w:t>
            </w:r>
          </w:p>
        </w:tc>
        <w:tc>
          <w:tcPr>
            <w:tcW w:w="2119" w:type="dxa"/>
          </w:tcPr>
          <w:p w14:paraId="156151EF" w14:textId="77777777" w:rsidR="00BC3CD5" w:rsidRPr="00112D16" w:rsidRDefault="00BC3CD5" w:rsidP="00093DF2">
            <w:pPr>
              <w:pStyle w:val="ListParagraph"/>
            </w:pPr>
            <w:r>
              <w:t>Status</w:t>
            </w:r>
          </w:p>
        </w:tc>
      </w:tr>
      <w:tr w:rsidR="00BC3CD5" w:rsidRPr="00112D16" w14:paraId="11033E95" w14:textId="77777777" w:rsidTr="00093DF2">
        <w:tc>
          <w:tcPr>
            <w:tcW w:w="846" w:type="dxa"/>
          </w:tcPr>
          <w:p w14:paraId="43FE20AF" w14:textId="77777777" w:rsidR="00BC3CD5" w:rsidRPr="00112D16" w:rsidRDefault="00BC3CD5" w:rsidP="00093DF2">
            <w:pPr>
              <w:pStyle w:val="ListParagraph"/>
            </w:pPr>
            <w:r>
              <w:t>1</w:t>
            </w:r>
          </w:p>
        </w:tc>
        <w:tc>
          <w:tcPr>
            <w:tcW w:w="7229" w:type="dxa"/>
          </w:tcPr>
          <w:p w14:paraId="0738AB8D" w14:textId="77777777" w:rsidR="00BC3CD5" w:rsidRPr="00112D16" w:rsidRDefault="00BC3CD5" w:rsidP="00093DF2">
            <w:pPr>
              <w:pStyle w:val="ListParagraph"/>
            </w:pPr>
            <w:r>
              <w:t>Arrange for the two dead ash trees to be removed from Millstream Meadow</w:t>
            </w:r>
          </w:p>
        </w:tc>
        <w:tc>
          <w:tcPr>
            <w:tcW w:w="2119" w:type="dxa"/>
          </w:tcPr>
          <w:p w14:paraId="2419E8C3" w14:textId="77777777" w:rsidR="00BC3CD5" w:rsidRPr="00796602" w:rsidRDefault="00BC3CD5" w:rsidP="00093DF2">
            <w:r>
              <w:t>Completed</w:t>
            </w:r>
          </w:p>
        </w:tc>
      </w:tr>
      <w:tr w:rsidR="00BC3CD5" w:rsidRPr="00112D16" w14:paraId="24B1DD62" w14:textId="77777777" w:rsidTr="00093DF2">
        <w:tc>
          <w:tcPr>
            <w:tcW w:w="846" w:type="dxa"/>
          </w:tcPr>
          <w:p w14:paraId="4484A761" w14:textId="77777777" w:rsidR="00BC3CD5" w:rsidRPr="00112D16" w:rsidRDefault="00BC3CD5" w:rsidP="00093DF2">
            <w:pPr>
              <w:pStyle w:val="ListParagraph"/>
            </w:pPr>
            <w:r>
              <w:t>2</w:t>
            </w:r>
          </w:p>
        </w:tc>
        <w:tc>
          <w:tcPr>
            <w:tcW w:w="7229" w:type="dxa"/>
          </w:tcPr>
          <w:p w14:paraId="3016187E" w14:textId="77777777" w:rsidR="00BC3CD5" w:rsidRPr="00112D16" w:rsidRDefault="00BC3CD5" w:rsidP="00093DF2">
            <w:pPr>
              <w:pStyle w:val="ListParagraph"/>
            </w:pPr>
            <w:r>
              <w:t>Arrange for the additional building works to car carried out to the gable end, and garage extension</w:t>
            </w:r>
          </w:p>
        </w:tc>
        <w:tc>
          <w:tcPr>
            <w:tcW w:w="2119" w:type="dxa"/>
          </w:tcPr>
          <w:p w14:paraId="5AB674F6" w14:textId="77777777" w:rsidR="00BC3CD5" w:rsidRPr="00796602" w:rsidRDefault="00BC3CD5" w:rsidP="00093DF2">
            <w:r>
              <w:t>Completed</w:t>
            </w:r>
          </w:p>
        </w:tc>
      </w:tr>
      <w:tr w:rsidR="00BC3CD5" w:rsidRPr="00112D16" w14:paraId="5E12FDAB" w14:textId="77777777" w:rsidTr="00093DF2">
        <w:tc>
          <w:tcPr>
            <w:tcW w:w="846" w:type="dxa"/>
          </w:tcPr>
          <w:p w14:paraId="5686AE2D" w14:textId="77777777" w:rsidR="00BC3CD5" w:rsidRPr="00112D16" w:rsidRDefault="00BC3CD5" w:rsidP="00093DF2">
            <w:pPr>
              <w:pStyle w:val="ListParagraph"/>
            </w:pPr>
            <w:r>
              <w:t>3</w:t>
            </w:r>
          </w:p>
        </w:tc>
        <w:tc>
          <w:tcPr>
            <w:tcW w:w="7229" w:type="dxa"/>
          </w:tcPr>
          <w:p w14:paraId="07D4C952" w14:textId="77777777" w:rsidR="00BC3CD5" w:rsidRPr="00112D16" w:rsidRDefault="00BC3CD5" w:rsidP="00093DF2">
            <w:pPr>
              <w:pStyle w:val="ListParagraph"/>
            </w:pPr>
            <w:r>
              <w:t>Include Celebrate Chudleigh on the agenda for October</w:t>
            </w:r>
          </w:p>
        </w:tc>
        <w:tc>
          <w:tcPr>
            <w:tcW w:w="2119" w:type="dxa"/>
          </w:tcPr>
          <w:p w14:paraId="093C0185" w14:textId="77777777" w:rsidR="00BC3CD5" w:rsidRPr="00796602" w:rsidRDefault="00BC3CD5" w:rsidP="00093DF2">
            <w:r>
              <w:t>Completed. Item 12</w:t>
            </w:r>
          </w:p>
        </w:tc>
      </w:tr>
      <w:tr w:rsidR="00BC3CD5" w:rsidRPr="00112D16" w14:paraId="75CD60E4" w14:textId="77777777" w:rsidTr="00093DF2">
        <w:tc>
          <w:tcPr>
            <w:tcW w:w="846" w:type="dxa"/>
          </w:tcPr>
          <w:p w14:paraId="199A655C" w14:textId="77777777" w:rsidR="00BC3CD5" w:rsidRPr="00112D16" w:rsidRDefault="00BC3CD5" w:rsidP="00093DF2">
            <w:pPr>
              <w:pStyle w:val="ListParagraph"/>
            </w:pPr>
            <w:r>
              <w:t>4</w:t>
            </w:r>
          </w:p>
        </w:tc>
        <w:tc>
          <w:tcPr>
            <w:tcW w:w="7229" w:type="dxa"/>
          </w:tcPr>
          <w:p w14:paraId="532F44E6" w14:textId="77777777" w:rsidR="00BC3CD5" w:rsidRPr="00112D16" w:rsidRDefault="00BC3CD5" w:rsidP="00093DF2">
            <w:pPr>
              <w:pStyle w:val="ListParagraph"/>
            </w:pPr>
            <w:r>
              <w:t>Include the annual town meeting on the agenda for October</w:t>
            </w:r>
          </w:p>
        </w:tc>
        <w:tc>
          <w:tcPr>
            <w:tcW w:w="2119" w:type="dxa"/>
          </w:tcPr>
          <w:p w14:paraId="57731A86" w14:textId="77777777" w:rsidR="00BC3CD5" w:rsidRPr="00796602" w:rsidRDefault="00BC3CD5" w:rsidP="00093DF2">
            <w:r>
              <w:t>Completed. Item 13</w:t>
            </w:r>
          </w:p>
        </w:tc>
      </w:tr>
      <w:tr w:rsidR="00BC3CD5" w:rsidRPr="00112D16" w14:paraId="49603D04" w14:textId="77777777" w:rsidTr="00093DF2">
        <w:tc>
          <w:tcPr>
            <w:tcW w:w="846" w:type="dxa"/>
          </w:tcPr>
          <w:p w14:paraId="630AFF57" w14:textId="77777777" w:rsidR="00BC3CD5" w:rsidRPr="00112D16" w:rsidRDefault="00BC3CD5" w:rsidP="00093DF2">
            <w:pPr>
              <w:pStyle w:val="ListParagraph"/>
            </w:pPr>
            <w:r>
              <w:t>5</w:t>
            </w:r>
          </w:p>
        </w:tc>
        <w:tc>
          <w:tcPr>
            <w:tcW w:w="7229" w:type="dxa"/>
          </w:tcPr>
          <w:p w14:paraId="37F297D4" w14:textId="77777777" w:rsidR="00BC3CD5" w:rsidRPr="00112D16" w:rsidRDefault="00BC3CD5" w:rsidP="00093DF2">
            <w:pPr>
              <w:pStyle w:val="ListParagraph"/>
            </w:pPr>
            <w:r>
              <w:t>Review the nomination form for the Citizen of the year award 2025</w:t>
            </w:r>
          </w:p>
        </w:tc>
        <w:tc>
          <w:tcPr>
            <w:tcW w:w="2119" w:type="dxa"/>
          </w:tcPr>
          <w:p w14:paraId="70B77714" w14:textId="77777777" w:rsidR="00BC3CD5" w:rsidRPr="00796602" w:rsidRDefault="00BC3CD5" w:rsidP="00093DF2">
            <w:r>
              <w:t xml:space="preserve">Agenda Item 14 </w:t>
            </w:r>
          </w:p>
        </w:tc>
      </w:tr>
      <w:tr w:rsidR="00BC3CD5" w:rsidRPr="00112D16" w14:paraId="6F133D6A" w14:textId="77777777" w:rsidTr="00093DF2">
        <w:tc>
          <w:tcPr>
            <w:tcW w:w="846" w:type="dxa"/>
          </w:tcPr>
          <w:p w14:paraId="0C119AF2" w14:textId="77777777" w:rsidR="00BC3CD5" w:rsidRDefault="00BC3CD5" w:rsidP="00093DF2">
            <w:pPr>
              <w:pStyle w:val="ListParagraph"/>
            </w:pPr>
            <w:r>
              <w:t>6</w:t>
            </w:r>
          </w:p>
        </w:tc>
        <w:tc>
          <w:tcPr>
            <w:tcW w:w="7229" w:type="dxa"/>
          </w:tcPr>
          <w:p w14:paraId="1A71FD40" w14:textId="77777777" w:rsidR="00BC3CD5" w:rsidRDefault="00BC3CD5" w:rsidP="00093DF2">
            <w:pPr>
              <w:pStyle w:val="ListParagraph"/>
            </w:pPr>
            <w:r>
              <w:t>Create a nomination for Chudleigh’s business of the year award 2025</w:t>
            </w:r>
          </w:p>
        </w:tc>
        <w:tc>
          <w:tcPr>
            <w:tcW w:w="2119" w:type="dxa"/>
          </w:tcPr>
          <w:p w14:paraId="220D30BB" w14:textId="77777777" w:rsidR="00BC3CD5" w:rsidRPr="00796602" w:rsidRDefault="00BC3CD5" w:rsidP="00093DF2">
            <w:r>
              <w:t>Agenda Item 15</w:t>
            </w:r>
          </w:p>
        </w:tc>
      </w:tr>
      <w:tr w:rsidR="00BC3CD5" w:rsidRPr="00112D16" w14:paraId="164965D6" w14:textId="77777777" w:rsidTr="00093DF2">
        <w:tc>
          <w:tcPr>
            <w:tcW w:w="846" w:type="dxa"/>
          </w:tcPr>
          <w:p w14:paraId="5027F049" w14:textId="77777777" w:rsidR="00BC3CD5" w:rsidRDefault="00BC3CD5" w:rsidP="00093DF2">
            <w:pPr>
              <w:pStyle w:val="ListParagraph"/>
            </w:pPr>
            <w:r>
              <w:t>7</w:t>
            </w:r>
          </w:p>
        </w:tc>
        <w:tc>
          <w:tcPr>
            <w:tcW w:w="7229" w:type="dxa"/>
          </w:tcPr>
          <w:p w14:paraId="273A0633" w14:textId="77777777" w:rsidR="00BC3CD5" w:rsidRDefault="00BC3CD5" w:rsidP="00093DF2">
            <w:pPr>
              <w:pStyle w:val="ListParagraph"/>
            </w:pPr>
            <w:r>
              <w:t>Include the business forum on the agenda for October</w:t>
            </w:r>
          </w:p>
        </w:tc>
        <w:tc>
          <w:tcPr>
            <w:tcW w:w="2119" w:type="dxa"/>
          </w:tcPr>
          <w:p w14:paraId="780C98A8" w14:textId="77777777" w:rsidR="00BC3CD5" w:rsidRPr="00796602" w:rsidRDefault="00BC3CD5" w:rsidP="00093DF2">
            <w:r>
              <w:t>Completed. Item 24</w:t>
            </w:r>
          </w:p>
        </w:tc>
      </w:tr>
      <w:tr w:rsidR="00BC3CD5" w:rsidRPr="00112D16" w14:paraId="77CE23D5" w14:textId="77777777" w:rsidTr="00093DF2">
        <w:tc>
          <w:tcPr>
            <w:tcW w:w="846" w:type="dxa"/>
          </w:tcPr>
          <w:p w14:paraId="18D47F83" w14:textId="77777777" w:rsidR="00BC3CD5" w:rsidRDefault="00BC3CD5" w:rsidP="00093DF2">
            <w:pPr>
              <w:pStyle w:val="ListParagraph"/>
            </w:pPr>
            <w:r>
              <w:t>8</w:t>
            </w:r>
          </w:p>
        </w:tc>
        <w:tc>
          <w:tcPr>
            <w:tcW w:w="7229" w:type="dxa"/>
          </w:tcPr>
          <w:p w14:paraId="2B2C83FB" w14:textId="77777777" w:rsidR="00BC3CD5" w:rsidRDefault="00BC3CD5" w:rsidP="00093DF2">
            <w:pPr>
              <w:pStyle w:val="ListParagraph"/>
            </w:pPr>
            <w:r>
              <w:t>Provide the council with 3 quotes for the playpark repairs at Forestreet</w:t>
            </w:r>
          </w:p>
        </w:tc>
        <w:tc>
          <w:tcPr>
            <w:tcW w:w="2119" w:type="dxa"/>
          </w:tcPr>
          <w:p w14:paraId="65D00148" w14:textId="77777777" w:rsidR="00BC3CD5" w:rsidRPr="00796602" w:rsidRDefault="00BC3CD5" w:rsidP="00093DF2">
            <w:r>
              <w:t>Completed. Equipment ordered. Delivery time 4 weeks</w:t>
            </w:r>
          </w:p>
        </w:tc>
      </w:tr>
      <w:tr w:rsidR="00BC3CD5" w:rsidRPr="00112D16" w14:paraId="51B7545B" w14:textId="77777777" w:rsidTr="00093DF2">
        <w:tc>
          <w:tcPr>
            <w:tcW w:w="846" w:type="dxa"/>
          </w:tcPr>
          <w:p w14:paraId="3A41AC2C" w14:textId="77777777" w:rsidR="00BC3CD5" w:rsidRDefault="00BC3CD5" w:rsidP="00093DF2">
            <w:pPr>
              <w:pStyle w:val="ListParagraph"/>
            </w:pPr>
            <w:r>
              <w:t>9</w:t>
            </w:r>
          </w:p>
        </w:tc>
        <w:tc>
          <w:tcPr>
            <w:tcW w:w="7229" w:type="dxa"/>
          </w:tcPr>
          <w:p w14:paraId="0476EF53" w14:textId="77777777" w:rsidR="00BC3CD5" w:rsidRDefault="00BC3CD5" w:rsidP="00093DF2">
            <w:pPr>
              <w:pStyle w:val="ListParagraph"/>
            </w:pPr>
            <w:r>
              <w:t>Authorise Ashfords to commence the legal process for allotments</w:t>
            </w:r>
          </w:p>
        </w:tc>
        <w:tc>
          <w:tcPr>
            <w:tcW w:w="2119" w:type="dxa"/>
          </w:tcPr>
          <w:p w14:paraId="61C806BC" w14:textId="77777777" w:rsidR="00BC3CD5" w:rsidRPr="00796602" w:rsidRDefault="00BC3CD5" w:rsidP="00093DF2">
            <w:r>
              <w:t>Completed.</w:t>
            </w:r>
          </w:p>
        </w:tc>
      </w:tr>
      <w:tr w:rsidR="00BC3CD5" w:rsidRPr="00112D16" w14:paraId="0CE9C072" w14:textId="77777777" w:rsidTr="00093DF2">
        <w:tc>
          <w:tcPr>
            <w:tcW w:w="846" w:type="dxa"/>
          </w:tcPr>
          <w:p w14:paraId="012BFCC8" w14:textId="77777777" w:rsidR="00BC3CD5" w:rsidRDefault="00BC3CD5" w:rsidP="00093DF2">
            <w:pPr>
              <w:pStyle w:val="ListParagraph"/>
            </w:pPr>
            <w:r>
              <w:t>10</w:t>
            </w:r>
          </w:p>
        </w:tc>
        <w:tc>
          <w:tcPr>
            <w:tcW w:w="7229" w:type="dxa"/>
          </w:tcPr>
          <w:p w14:paraId="0F8D3058" w14:textId="77777777" w:rsidR="00BC3CD5" w:rsidRDefault="00BC3CD5" w:rsidP="00093DF2">
            <w:pPr>
              <w:pStyle w:val="ListParagraph"/>
            </w:pPr>
            <w:r>
              <w:t>Purchase a new fire-retardant notice board for the Town Hall</w:t>
            </w:r>
          </w:p>
        </w:tc>
        <w:tc>
          <w:tcPr>
            <w:tcW w:w="2119" w:type="dxa"/>
          </w:tcPr>
          <w:p w14:paraId="36844F7A" w14:textId="77777777" w:rsidR="00BC3CD5" w:rsidRPr="00796602" w:rsidRDefault="00BC3CD5" w:rsidP="00093DF2">
            <w:r>
              <w:t>Completed</w:t>
            </w:r>
          </w:p>
        </w:tc>
      </w:tr>
      <w:tr w:rsidR="00BC3CD5" w:rsidRPr="00112D16" w14:paraId="6A8F3E9D" w14:textId="77777777" w:rsidTr="00093DF2">
        <w:tc>
          <w:tcPr>
            <w:tcW w:w="846" w:type="dxa"/>
          </w:tcPr>
          <w:p w14:paraId="7E888B5C" w14:textId="77777777" w:rsidR="00BC3CD5" w:rsidRDefault="00BC3CD5" w:rsidP="00093DF2">
            <w:pPr>
              <w:pStyle w:val="ListParagraph"/>
            </w:pPr>
            <w:r>
              <w:t>11</w:t>
            </w:r>
          </w:p>
        </w:tc>
        <w:tc>
          <w:tcPr>
            <w:tcW w:w="7229" w:type="dxa"/>
          </w:tcPr>
          <w:p w14:paraId="5757403B" w14:textId="77777777" w:rsidR="00BC3CD5" w:rsidRDefault="00BC3CD5" w:rsidP="00093DF2">
            <w:pPr>
              <w:pStyle w:val="ListParagraph"/>
            </w:pPr>
            <w:r>
              <w:t xml:space="preserve">Liaise with Teignbridge CVS regarding a cost-of-living event </w:t>
            </w:r>
          </w:p>
        </w:tc>
        <w:tc>
          <w:tcPr>
            <w:tcW w:w="2119" w:type="dxa"/>
          </w:tcPr>
          <w:p w14:paraId="4948025B" w14:textId="77777777" w:rsidR="00BC3CD5" w:rsidRPr="00796602" w:rsidRDefault="00BC3CD5" w:rsidP="00093DF2">
            <w:r>
              <w:t>Completed. Waiting for a further response from Teignbridge CVS</w:t>
            </w:r>
          </w:p>
        </w:tc>
      </w:tr>
      <w:tr w:rsidR="00BC3CD5" w:rsidRPr="00112D16" w14:paraId="48CD517A" w14:textId="77777777" w:rsidTr="00093DF2">
        <w:tc>
          <w:tcPr>
            <w:tcW w:w="846" w:type="dxa"/>
          </w:tcPr>
          <w:p w14:paraId="1461F9E9" w14:textId="77777777" w:rsidR="00BC3CD5" w:rsidRDefault="00BC3CD5" w:rsidP="00093DF2">
            <w:pPr>
              <w:pStyle w:val="ListParagraph"/>
            </w:pPr>
            <w:r>
              <w:t>12</w:t>
            </w:r>
          </w:p>
        </w:tc>
        <w:tc>
          <w:tcPr>
            <w:tcW w:w="7229" w:type="dxa"/>
          </w:tcPr>
          <w:p w14:paraId="0DBD1034" w14:textId="77777777" w:rsidR="00BC3CD5" w:rsidRDefault="00BC3CD5" w:rsidP="00093DF2">
            <w:pPr>
              <w:pStyle w:val="ListParagraph"/>
            </w:pPr>
            <w:r>
              <w:t>Contact DCC Highways about the possibility of hedgehog highway signs</w:t>
            </w:r>
          </w:p>
        </w:tc>
        <w:tc>
          <w:tcPr>
            <w:tcW w:w="2119" w:type="dxa"/>
          </w:tcPr>
          <w:p w14:paraId="292342FB" w14:textId="77777777" w:rsidR="00BC3CD5" w:rsidRPr="00796602" w:rsidRDefault="00BC3CD5" w:rsidP="00093DF2">
            <w:r>
              <w:t>Completed. DCC would not fund this, it would need to come from CTC funds</w:t>
            </w:r>
          </w:p>
        </w:tc>
      </w:tr>
      <w:tr w:rsidR="00BC3CD5" w:rsidRPr="00112D16" w14:paraId="05C4D041" w14:textId="77777777" w:rsidTr="00093DF2">
        <w:tc>
          <w:tcPr>
            <w:tcW w:w="846" w:type="dxa"/>
          </w:tcPr>
          <w:p w14:paraId="07BB9B4D" w14:textId="77777777" w:rsidR="00BC3CD5" w:rsidRDefault="00BC3CD5" w:rsidP="00093DF2">
            <w:pPr>
              <w:pStyle w:val="ListParagraph"/>
            </w:pPr>
            <w:r>
              <w:t>13</w:t>
            </w:r>
          </w:p>
        </w:tc>
        <w:tc>
          <w:tcPr>
            <w:tcW w:w="7229" w:type="dxa"/>
          </w:tcPr>
          <w:p w14:paraId="4341949E" w14:textId="77777777" w:rsidR="00BC3CD5" w:rsidRDefault="00BC3CD5" w:rsidP="00093DF2">
            <w:pPr>
              <w:pStyle w:val="ListParagraph"/>
            </w:pPr>
            <w:r>
              <w:t xml:space="preserve">Contact DCC Highways to organise “Chudleigh” sign clean </w:t>
            </w:r>
          </w:p>
        </w:tc>
        <w:tc>
          <w:tcPr>
            <w:tcW w:w="2119" w:type="dxa"/>
          </w:tcPr>
          <w:p w14:paraId="45EF3B5A" w14:textId="77777777" w:rsidR="00BC3CD5" w:rsidRPr="00796602" w:rsidRDefault="00BC3CD5" w:rsidP="00093DF2">
            <w:r>
              <w:t>Completed</w:t>
            </w:r>
          </w:p>
        </w:tc>
      </w:tr>
      <w:tr w:rsidR="00BC3CD5" w:rsidRPr="00112D16" w14:paraId="02EC0051" w14:textId="77777777" w:rsidTr="00093DF2">
        <w:tc>
          <w:tcPr>
            <w:tcW w:w="846" w:type="dxa"/>
          </w:tcPr>
          <w:p w14:paraId="6A75F7F2" w14:textId="77777777" w:rsidR="00BC3CD5" w:rsidRDefault="00BC3CD5" w:rsidP="00093DF2">
            <w:pPr>
              <w:pStyle w:val="ListParagraph"/>
            </w:pPr>
            <w:r>
              <w:t>14</w:t>
            </w:r>
          </w:p>
        </w:tc>
        <w:tc>
          <w:tcPr>
            <w:tcW w:w="7229" w:type="dxa"/>
          </w:tcPr>
          <w:p w14:paraId="4AB5F0CE" w14:textId="77777777" w:rsidR="00BC3CD5" w:rsidRDefault="00BC3CD5" w:rsidP="00093DF2">
            <w:pPr>
              <w:pStyle w:val="ListParagraph"/>
            </w:pPr>
            <w:r>
              <w:t>Respond to a resident’s request for a 20mph speed limit within Chudleigh</w:t>
            </w:r>
          </w:p>
        </w:tc>
        <w:tc>
          <w:tcPr>
            <w:tcW w:w="2119" w:type="dxa"/>
          </w:tcPr>
          <w:p w14:paraId="40E3EC46" w14:textId="77777777" w:rsidR="00BC3CD5" w:rsidRPr="00796602" w:rsidRDefault="00BC3CD5" w:rsidP="00093DF2">
            <w:r>
              <w:t>Completed</w:t>
            </w:r>
          </w:p>
        </w:tc>
      </w:tr>
      <w:tr w:rsidR="00BC3CD5" w:rsidRPr="00112D16" w14:paraId="786E6CF8" w14:textId="77777777" w:rsidTr="00093DF2">
        <w:tc>
          <w:tcPr>
            <w:tcW w:w="846" w:type="dxa"/>
          </w:tcPr>
          <w:p w14:paraId="32D4D075" w14:textId="77777777" w:rsidR="00BC3CD5" w:rsidRDefault="00BC3CD5" w:rsidP="00093DF2">
            <w:pPr>
              <w:pStyle w:val="ListParagraph"/>
            </w:pPr>
            <w:r>
              <w:t>15</w:t>
            </w:r>
          </w:p>
        </w:tc>
        <w:tc>
          <w:tcPr>
            <w:tcW w:w="7229" w:type="dxa"/>
          </w:tcPr>
          <w:p w14:paraId="294DF8B7" w14:textId="77777777" w:rsidR="00BC3CD5" w:rsidRDefault="00BC3CD5" w:rsidP="00093DF2">
            <w:pPr>
              <w:pStyle w:val="ListParagraph"/>
            </w:pPr>
            <w:r>
              <w:t>Respond to a resident’s concerns about overgrown vegetation in the Gardens park</w:t>
            </w:r>
          </w:p>
        </w:tc>
        <w:tc>
          <w:tcPr>
            <w:tcW w:w="2119" w:type="dxa"/>
          </w:tcPr>
          <w:p w14:paraId="2F4B57A7" w14:textId="77777777" w:rsidR="00BC3CD5" w:rsidRPr="00796602" w:rsidRDefault="00BC3CD5" w:rsidP="00093DF2">
            <w:r>
              <w:t>Completed</w:t>
            </w:r>
          </w:p>
        </w:tc>
      </w:tr>
      <w:tr w:rsidR="00BC3CD5" w:rsidRPr="00112D16" w14:paraId="41953C3F" w14:textId="77777777" w:rsidTr="00093DF2">
        <w:tc>
          <w:tcPr>
            <w:tcW w:w="846" w:type="dxa"/>
          </w:tcPr>
          <w:p w14:paraId="3F5754FD" w14:textId="77777777" w:rsidR="00BC3CD5" w:rsidRDefault="00BC3CD5" w:rsidP="00093DF2">
            <w:pPr>
              <w:pStyle w:val="ListParagraph"/>
            </w:pPr>
            <w:r>
              <w:t>16</w:t>
            </w:r>
          </w:p>
        </w:tc>
        <w:tc>
          <w:tcPr>
            <w:tcW w:w="7229" w:type="dxa"/>
          </w:tcPr>
          <w:p w14:paraId="14644129" w14:textId="77777777" w:rsidR="00BC3CD5" w:rsidRDefault="00BC3CD5" w:rsidP="00093DF2">
            <w:pPr>
              <w:pStyle w:val="ListParagraph"/>
            </w:pPr>
            <w:r>
              <w:t>Respond to a resident’s noise complaint for Millstream Meadow skatepark</w:t>
            </w:r>
          </w:p>
        </w:tc>
        <w:tc>
          <w:tcPr>
            <w:tcW w:w="2119" w:type="dxa"/>
          </w:tcPr>
          <w:p w14:paraId="65246DCD" w14:textId="77777777" w:rsidR="00BC3CD5" w:rsidRPr="00796602" w:rsidRDefault="00BC3CD5" w:rsidP="00093DF2">
            <w:r>
              <w:t>Completed</w:t>
            </w:r>
          </w:p>
        </w:tc>
      </w:tr>
      <w:tr w:rsidR="00BC3CD5" w:rsidRPr="00112D16" w14:paraId="1B87FC68" w14:textId="77777777" w:rsidTr="00093DF2">
        <w:tc>
          <w:tcPr>
            <w:tcW w:w="846" w:type="dxa"/>
          </w:tcPr>
          <w:p w14:paraId="15351082" w14:textId="77777777" w:rsidR="00BC3CD5" w:rsidRDefault="00BC3CD5" w:rsidP="00093DF2">
            <w:pPr>
              <w:pStyle w:val="ListParagraph"/>
            </w:pPr>
            <w:r>
              <w:t>17</w:t>
            </w:r>
          </w:p>
        </w:tc>
        <w:tc>
          <w:tcPr>
            <w:tcW w:w="7229" w:type="dxa"/>
          </w:tcPr>
          <w:p w14:paraId="2FC719FA" w14:textId="77777777" w:rsidR="00BC3CD5" w:rsidRDefault="00BC3CD5" w:rsidP="00093DF2">
            <w:pPr>
              <w:pStyle w:val="ListParagraph"/>
            </w:pPr>
            <w:r>
              <w:t>Respond to a resident regarding the future development of land in Chudleigh</w:t>
            </w:r>
          </w:p>
        </w:tc>
        <w:tc>
          <w:tcPr>
            <w:tcW w:w="2119" w:type="dxa"/>
          </w:tcPr>
          <w:p w14:paraId="043C61FE" w14:textId="77777777" w:rsidR="00BC3CD5" w:rsidRPr="00796602" w:rsidRDefault="00BC3CD5" w:rsidP="00093DF2">
            <w:r>
              <w:t>Completed</w:t>
            </w:r>
          </w:p>
        </w:tc>
      </w:tr>
    </w:tbl>
    <w:p w14:paraId="6A614586" w14:textId="77777777" w:rsidR="009D0492" w:rsidRDefault="009D0492" w:rsidP="0071047C"/>
    <w:p w14:paraId="62CC924F" w14:textId="77777777" w:rsidR="002950F3" w:rsidRPr="002950F3" w:rsidRDefault="002950F3" w:rsidP="002950F3">
      <w:pPr>
        <w:ind w:left="720"/>
      </w:pPr>
    </w:p>
    <w:p w14:paraId="6CB7C1CD" w14:textId="631E7F65" w:rsidR="00DA234C" w:rsidRDefault="00DA234C" w:rsidP="009D0492">
      <w:pPr>
        <w:pStyle w:val="Heading2"/>
        <w:rPr>
          <w:bCs/>
        </w:rPr>
      </w:pPr>
      <w:r>
        <w:rPr>
          <w:bCs/>
        </w:rPr>
        <w:t xml:space="preserve"> Ratification </w:t>
      </w:r>
      <w:r>
        <w:t xml:space="preserve">of the minutes of the Planning Committee meeting of </w:t>
      </w:r>
      <w:r w:rsidR="00BC3CD5">
        <w:t>17</w:t>
      </w:r>
      <w:r w:rsidR="00BC3CD5" w:rsidRPr="00BC3CD5">
        <w:rPr>
          <w:vertAlign w:val="superscript"/>
        </w:rPr>
        <w:t>th</w:t>
      </w:r>
      <w:r w:rsidR="00BC3CD5">
        <w:t xml:space="preserve"> September</w:t>
      </w:r>
      <w:r>
        <w:t xml:space="preserve"> 2024</w:t>
      </w:r>
      <w:r w:rsidR="00BC3CD5">
        <w:t>:</w:t>
      </w:r>
    </w:p>
    <w:p w14:paraId="5692ADC2" w14:textId="11C986F3" w:rsidR="00DA234C" w:rsidRDefault="00DA234C" w:rsidP="00DA234C">
      <w:pPr>
        <w:ind w:firstLine="720"/>
      </w:pPr>
      <w:r>
        <w:t xml:space="preserve">Agreed as a true record. Proposed by Councillor </w:t>
      </w:r>
      <w:r w:rsidR="00BC3CD5">
        <w:t>Kirby</w:t>
      </w:r>
      <w:r>
        <w:t xml:space="preserve"> and seconded by Councillor Webb</w:t>
      </w:r>
      <w:r w:rsidR="00322D6F">
        <w:t>.</w:t>
      </w:r>
    </w:p>
    <w:p w14:paraId="5BFA78FF" w14:textId="77777777" w:rsidR="00DA234C" w:rsidRPr="00DA234C" w:rsidRDefault="00DA234C" w:rsidP="00DA234C">
      <w:pPr>
        <w:ind w:firstLine="720"/>
      </w:pPr>
    </w:p>
    <w:p w14:paraId="236CD9F9" w14:textId="10F7284B" w:rsidR="009D0492" w:rsidRPr="00DA234C" w:rsidRDefault="009D0492" w:rsidP="00DA234C">
      <w:pPr>
        <w:pStyle w:val="Heading2"/>
        <w:rPr>
          <w:bCs/>
        </w:rPr>
      </w:pPr>
      <w:r>
        <w:t>Ratification</w:t>
      </w:r>
      <w:r w:rsidR="00DA234C" w:rsidRPr="00DA234C">
        <w:t xml:space="preserve"> </w:t>
      </w:r>
      <w:r w:rsidR="00DA234C">
        <w:t xml:space="preserve">of the minutes of the </w:t>
      </w:r>
      <w:r w:rsidR="00BC3CD5">
        <w:t>Environment Committee meeting</w:t>
      </w:r>
      <w:r w:rsidR="00DA234C">
        <w:t xml:space="preserve"> of </w:t>
      </w:r>
      <w:r w:rsidR="00BC3CD5">
        <w:t>23</w:t>
      </w:r>
      <w:r w:rsidR="00BC3CD5" w:rsidRPr="00BC3CD5">
        <w:rPr>
          <w:vertAlign w:val="superscript"/>
        </w:rPr>
        <w:t>rd</w:t>
      </w:r>
      <w:r w:rsidR="00BC3CD5">
        <w:t xml:space="preserve"> September</w:t>
      </w:r>
      <w:r w:rsidR="00DA234C">
        <w:t xml:space="preserve"> 2024</w:t>
      </w:r>
      <w:r w:rsidR="00987316">
        <w:t>:</w:t>
      </w:r>
      <w:r w:rsidRPr="00DA234C">
        <w:rPr>
          <w:bCs/>
        </w:rPr>
        <w:t xml:space="preserve"> </w:t>
      </w:r>
    </w:p>
    <w:p w14:paraId="21F2FC9A" w14:textId="791A5E13" w:rsidR="009D0492" w:rsidRDefault="009D0492" w:rsidP="009D0492">
      <w:pPr>
        <w:ind w:firstLine="720"/>
      </w:pPr>
      <w:r>
        <w:t>Agreed as a true record. Proposed by Councillor</w:t>
      </w:r>
      <w:r w:rsidR="00DA234C">
        <w:t xml:space="preserve"> Webb</w:t>
      </w:r>
      <w:r>
        <w:t xml:space="preserve"> and seconded by Councillo</w:t>
      </w:r>
      <w:r w:rsidR="00E646C9">
        <w:t xml:space="preserve">r </w:t>
      </w:r>
      <w:r w:rsidR="00DA234C">
        <w:t>K</w:t>
      </w:r>
      <w:r w:rsidR="00BC3CD5">
        <w:t>irby</w:t>
      </w:r>
      <w:r>
        <w:t>.</w:t>
      </w:r>
    </w:p>
    <w:p w14:paraId="01D15CF1" w14:textId="77777777" w:rsidR="009D0492" w:rsidRPr="00B505D6" w:rsidRDefault="009D0492" w:rsidP="009D0492"/>
    <w:bookmarkEnd w:id="2"/>
    <w:p w14:paraId="010ABF50" w14:textId="6F6A52C5" w:rsidR="00322D6F" w:rsidRDefault="00322D6F" w:rsidP="0095225B">
      <w:pPr>
        <w:pStyle w:val="Heading2"/>
      </w:pPr>
      <w:r>
        <w:lastRenderedPageBreak/>
        <w:t xml:space="preserve">Ratification of the minutes of the </w:t>
      </w:r>
      <w:r w:rsidR="00BC3CD5">
        <w:t>Town Hall and Finance Committee meeting of 1</w:t>
      </w:r>
      <w:r w:rsidR="00BC3CD5" w:rsidRPr="00BC3CD5">
        <w:rPr>
          <w:vertAlign w:val="superscript"/>
        </w:rPr>
        <w:t>st</w:t>
      </w:r>
      <w:r w:rsidR="00BC3CD5">
        <w:t xml:space="preserve"> October</w:t>
      </w:r>
      <w:r>
        <w:t xml:space="preserve"> 2024:</w:t>
      </w:r>
    </w:p>
    <w:p w14:paraId="64915EEC" w14:textId="6B6EE144" w:rsidR="00322D6F" w:rsidRDefault="00322D6F" w:rsidP="00322D6F">
      <w:pPr>
        <w:ind w:firstLine="720"/>
      </w:pPr>
      <w:r>
        <w:t xml:space="preserve">Agreed as a true record. Proposed by Councillor </w:t>
      </w:r>
      <w:r w:rsidR="00BC3CD5">
        <w:t xml:space="preserve">Lillington </w:t>
      </w:r>
      <w:r>
        <w:t>and seconded by Councillor Webb.</w:t>
      </w:r>
    </w:p>
    <w:p w14:paraId="0C1B9F10" w14:textId="77777777" w:rsidR="00FE7CBE" w:rsidRPr="0095225B" w:rsidRDefault="00FE7CBE" w:rsidP="00FF755A"/>
    <w:p w14:paraId="6AFF650E" w14:textId="1DD0D4C6" w:rsidR="001579C3" w:rsidRDefault="00F40E67" w:rsidP="001579C3">
      <w:pPr>
        <w:pStyle w:val="Heading2"/>
      </w:pPr>
      <w:r>
        <w:t>Remembrance Sunday 2024</w:t>
      </w:r>
      <w:r w:rsidR="00E646C9">
        <w:t>:</w:t>
      </w:r>
    </w:p>
    <w:p w14:paraId="62D4CA96" w14:textId="6807BA20" w:rsidR="001579C3" w:rsidRDefault="00FF755A" w:rsidP="00340A56">
      <w:pPr>
        <w:ind w:left="720"/>
        <w:rPr>
          <w:b/>
          <w:u w:val="single"/>
        </w:rPr>
      </w:pPr>
      <w:r>
        <w:t>Councillor Webb requested councillor’s attendance for the church service.</w:t>
      </w:r>
    </w:p>
    <w:p w14:paraId="417C3F9C" w14:textId="77777777" w:rsidR="004E1DB7" w:rsidRDefault="004E1DB7" w:rsidP="00E646C9"/>
    <w:p w14:paraId="67591C42" w14:textId="65C99411" w:rsidR="001579C3" w:rsidRDefault="00E646C9" w:rsidP="00E646C9">
      <w:pPr>
        <w:pStyle w:val="Heading2"/>
      </w:pPr>
      <w:r>
        <w:t xml:space="preserve">Celebrate Chudleigh </w:t>
      </w:r>
      <w:r w:rsidR="00D16322">
        <w:t>2025</w:t>
      </w:r>
      <w:r>
        <w:t xml:space="preserve">: </w:t>
      </w:r>
    </w:p>
    <w:p w14:paraId="6C05C5DE" w14:textId="4D46415D" w:rsidR="00D308E0" w:rsidRPr="005B29F8" w:rsidRDefault="00B65EFA" w:rsidP="00D308E0">
      <w:pPr>
        <w:ind w:left="720"/>
        <w:rPr>
          <w:b/>
          <w:bCs w:val="0"/>
        </w:rPr>
      </w:pPr>
      <w:r>
        <w:t>Councillors decided not to host an event for 2025.</w:t>
      </w:r>
    </w:p>
    <w:p w14:paraId="6DE5A115" w14:textId="77777777" w:rsidR="00E646C9" w:rsidRPr="00E646C9" w:rsidRDefault="00E646C9" w:rsidP="00E646C9"/>
    <w:p w14:paraId="36F3469C" w14:textId="352EE5B7" w:rsidR="009E3599" w:rsidRDefault="00D0668F" w:rsidP="00E646C9">
      <w:pPr>
        <w:pStyle w:val="Heading2"/>
        <w:rPr>
          <w:bCs/>
        </w:rPr>
      </w:pPr>
      <w:r>
        <w:rPr>
          <w:bCs/>
        </w:rPr>
        <w:t>Annual Town Meeting 2025:</w:t>
      </w:r>
    </w:p>
    <w:p w14:paraId="2F18556D" w14:textId="3C373BA4" w:rsidR="00D308E0" w:rsidRDefault="00B65EFA" w:rsidP="00D308E0">
      <w:pPr>
        <w:ind w:left="720"/>
      </w:pPr>
      <w:r>
        <w:t>The Annual Town Meeting will be held on Monday 28</w:t>
      </w:r>
      <w:r w:rsidRPr="00B65EFA">
        <w:rPr>
          <w:vertAlign w:val="superscript"/>
        </w:rPr>
        <w:t>th</w:t>
      </w:r>
      <w:r>
        <w:t xml:space="preserve"> April 2025.</w:t>
      </w:r>
    </w:p>
    <w:p w14:paraId="74476D1C" w14:textId="77777777" w:rsidR="00875FD0" w:rsidRPr="005B29F8" w:rsidRDefault="00875FD0" w:rsidP="00D308E0">
      <w:pPr>
        <w:ind w:left="720"/>
        <w:rPr>
          <w:b/>
          <w:bCs w:val="0"/>
        </w:rPr>
      </w:pPr>
    </w:p>
    <w:p w14:paraId="102E6462" w14:textId="5FE3F79D" w:rsidR="00875FD0" w:rsidRDefault="00875FD0" w:rsidP="00D0668F">
      <w:pPr>
        <w:pStyle w:val="Heading2"/>
      </w:pPr>
      <w:r>
        <w:t xml:space="preserve">Application </w:t>
      </w:r>
      <w:r w:rsidRPr="00875FD0">
        <w:t>24/01587/VAR: Sticksend, Sticksend Lane, Chudleigh, Devon, TQ130DG: Variation of condition 2 on planning application 22/01208/HOU (re-build existing garage/annexe. Rebuild and modify retaining structures) to vary the elevation treatment of the building</w:t>
      </w:r>
      <w:r>
        <w:t>:</w:t>
      </w:r>
    </w:p>
    <w:p w14:paraId="40FCAF84" w14:textId="11188CBC" w:rsidR="00875FD0" w:rsidRPr="00687DE7" w:rsidRDefault="00875FD0" w:rsidP="00875FD0">
      <w:pPr>
        <w:ind w:left="720"/>
        <w:rPr>
          <w:rFonts w:cs="Calibri"/>
        </w:rPr>
      </w:pPr>
      <w:r w:rsidRPr="00687DE7">
        <w:rPr>
          <w:rFonts w:cs="Calibri"/>
        </w:rPr>
        <w:t>Cllr Kirby declared an interest and left the room for this item.</w:t>
      </w:r>
    </w:p>
    <w:p w14:paraId="6E11C7E0" w14:textId="659B0826" w:rsidR="00875FD0" w:rsidRPr="001A0313" w:rsidRDefault="00875FD0" w:rsidP="00875FD0">
      <w:pPr>
        <w:ind w:left="720"/>
        <w:rPr>
          <w:rFonts w:cs="Calibri"/>
          <w:b/>
          <w:bCs w:val="0"/>
        </w:rPr>
      </w:pPr>
      <w:r w:rsidRPr="00687DE7">
        <w:rPr>
          <w:rFonts w:cs="Calibri"/>
        </w:rPr>
        <w:t>After brief discussion councillors agreed that they had no objections to the proposal</w:t>
      </w:r>
      <w:r w:rsidR="001A0313">
        <w:rPr>
          <w:rFonts w:cs="Calibri"/>
        </w:rPr>
        <w:t xml:space="preserve">. </w:t>
      </w:r>
      <w:r w:rsidR="001A0313">
        <w:rPr>
          <w:rFonts w:cs="Calibri"/>
          <w:b/>
          <w:bCs w:val="0"/>
        </w:rPr>
        <w:t>Action point 1.</w:t>
      </w:r>
    </w:p>
    <w:p w14:paraId="59211667" w14:textId="77777777" w:rsidR="00875FD0" w:rsidRPr="00875FD0" w:rsidRDefault="00875FD0" w:rsidP="00875FD0">
      <w:pPr>
        <w:ind w:left="720"/>
      </w:pPr>
    </w:p>
    <w:p w14:paraId="165C9BC6" w14:textId="4076B3DE" w:rsidR="00875FD0" w:rsidRDefault="00875FD0" w:rsidP="00D0668F">
      <w:pPr>
        <w:pStyle w:val="Heading2"/>
      </w:pPr>
      <w:r w:rsidRPr="00875FD0">
        <w:t>Application 23/01071/FUL: St Johns Ambulance Hall, 5 Clifford Street, Chudleigh: Conversion of existing garage/workshop to a dwelling including raising of roof:</w:t>
      </w:r>
    </w:p>
    <w:p w14:paraId="1C7A1C6D" w14:textId="1B7A5E9C" w:rsidR="00875FD0" w:rsidRPr="001A0313" w:rsidRDefault="00875FD0" w:rsidP="00875FD0">
      <w:pPr>
        <w:ind w:left="720"/>
        <w:rPr>
          <w:rFonts w:cs="Calibri"/>
          <w:b/>
          <w:bCs w:val="0"/>
        </w:rPr>
      </w:pPr>
      <w:r w:rsidRPr="00687DE7">
        <w:rPr>
          <w:rFonts w:cs="Calibri"/>
        </w:rPr>
        <w:t>After brief discussion councillors agreed to reiterate their previous objections to the proposal, as the details had not changed.</w:t>
      </w:r>
      <w:r w:rsidR="001A0313">
        <w:rPr>
          <w:rFonts w:cs="Calibri"/>
        </w:rPr>
        <w:t xml:space="preserve"> </w:t>
      </w:r>
      <w:r w:rsidR="001A0313">
        <w:rPr>
          <w:rFonts w:cs="Calibri"/>
          <w:b/>
          <w:bCs w:val="0"/>
        </w:rPr>
        <w:t>Action point 2.</w:t>
      </w:r>
    </w:p>
    <w:p w14:paraId="083B5E10" w14:textId="77777777" w:rsidR="00875FD0" w:rsidRPr="00875FD0" w:rsidRDefault="00875FD0" w:rsidP="00875FD0">
      <w:pPr>
        <w:ind w:left="720"/>
      </w:pPr>
    </w:p>
    <w:p w14:paraId="7E97C01F" w14:textId="5ECDC071" w:rsidR="00780EE5" w:rsidRDefault="00780EE5" w:rsidP="00D0668F">
      <w:pPr>
        <w:pStyle w:val="Heading2"/>
      </w:pPr>
      <w:r>
        <w:t xml:space="preserve">Citizen of the Year Award 2025: </w:t>
      </w:r>
    </w:p>
    <w:p w14:paraId="5441F3E7" w14:textId="282D8A68" w:rsidR="00780EE5" w:rsidRPr="0058692C" w:rsidRDefault="00E42C25" w:rsidP="00780EE5">
      <w:pPr>
        <w:ind w:left="720"/>
        <w:rPr>
          <w:b/>
          <w:bCs w:val="0"/>
        </w:rPr>
      </w:pPr>
      <w:r>
        <w:t>Councillors would like the nomination form to include a minimum word limit of 100 words</w:t>
      </w:r>
      <w:r w:rsidR="00780EE5">
        <w:t xml:space="preserve">. </w:t>
      </w:r>
      <w:r w:rsidR="0058692C">
        <w:rPr>
          <w:b/>
          <w:bCs w:val="0"/>
        </w:rPr>
        <w:t>Action point 3.</w:t>
      </w:r>
    </w:p>
    <w:p w14:paraId="2110D2B5" w14:textId="77777777" w:rsidR="00E42C25" w:rsidRPr="00780EE5" w:rsidRDefault="00E42C25" w:rsidP="00780EE5">
      <w:pPr>
        <w:ind w:left="720"/>
        <w:rPr>
          <w:b/>
          <w:bCs w:val="0"/>
        </w:rPr>
      </w:pPr>
    </w:p>
    <w:p w14:paraId="15C47179" w14:textId="1893E371" w:rsidR="00E42C25" w:rsidRDefault="00E42C25" w:rsidP="00D0668F">
      <w:pPr>
        <w:pStyle w:val="Heading2"/>
      </w:pPr>
      <w:r>
        <w:t xml:space="preserve">Business of the Year Award 2025: </w:t>
      </w:r>
    </w:p>
    <w:p w14:paraId="358DA038" w14:textId="052D0FE2" w:rsidR="00E42C25" w:rsidRPr="0058692C" w:rsidRDefault="00E42C25" w:rsidP="00E42C25">
      <w:pPr>
        <w:ind w:left="720"/>
        <w:rPr>
          <w:b/>
          <w:bCs w:val="0"/>
        </w:rPr>
      </w:pPr>
      <w:r>
        <w:t>The nomination form will follow similar guidelines to the citizen of the year form.</w:t>
      </w:r>
      <w:r w:rsidR="0058692C">
        <w:t xml:space="preserve"> </w:t>
      </w:r>
      <w:r w:rsidR="0058692C">
        <w:rPr>
          <w:b/>
          <w:bCs w:val="0"/>
        </w:rPr>
        <w:t>Action point 4.</w:t>
      </w:r>
    </w:p>
    <w:p w14:paraId="779E2239" w14:textId="77777777" w:rsidR="00E42C25" w:rsidRDefault="00E42C25" w:rsidP="00E42C25">
      <w:pPr>
        <w:pStyle w:val="Heading2"/>
        <w:numPr>
          <w:ilvl w:val="0"/>
          <w:numId w:val="0"/>
        </w:numPr>
      </w:pPr>
    </w:p>
    <w:p w14:paraId="4F03E0FF" w14:textId="1EDC1777" w:rsidR="001579C3" w:rsidRDefault="001579C3" w:rsidP="00D0668F">
      <w:pPr>
        <w:pStyle w:val="Heading2"/>
      </w:pPr>
      <w:r w:rsidRPr="00C56356">
        <w:t>Re</w:t>
      </w:r>
      <w:r w:rsidR="00D0668F">
        <w:t xml:space="preserve">solution: The </w:t>
      </w:r>
      <w:r w:rsidR="0037490E" w:rsidRPr="0037490E">
        <w:t xml:space="preserve">Council agrees that Councillor </w:t>
      </w:r>
      <w:r w:rsidR="00E42C25">
        <w:t>Macnair</w:t>
      </w:r>
      <w:r w:rsidR="0037490E" w:rsidRPr="0037490E">
        <w:t xml:space="preserve"> will become a member of the Environment committee</w:t>
      </w:r>
      <w:r w:rsidR="0037490E">
        <w:t>:</w:t>
      </w:r>
    </w:p>
    <w:p w14:paraId="547F145A" w14:textId="30B8F904" w:rsidR="002431B5" w:rsidRPr="00772370" w:rsidRDefault="002431B5" w:rsidP="00772370">
      <w:pPr>
        <w:ind w:left="720"/>
        <w:rPr>
          <w:b/>
          <w:bCs w:val="0"/>
        </w:rPr>
      </w:pPr>
      <w:r>
        <w:t xml:space="preserve">Proposed by Councillor </w:t>
      </w:r>
      <w:r w:rsidR="0037490E">
        <w:t>Webb</w:t>
      </w:r>
      <w:r>
        <w:t xml:space="preserve">, seconded by Councillor </w:t>
      </w:r>
      <w:r w:rsidR="00772370">
        <w:t>Sherwood</w:t>
      </w:r>
      <w:r>
        <w:t>, unanimously approved.</w:t>
      </w:r>
      <w:r w:rsidR="0060709B">
        <w:t xml:space="preserve"> </w:t>
      </w:r>
    </w:p>
    <w:p w14:paraId="1379D24D" w14:textId="77777777" w:rsidR="001579C3" w:rsidRDefault="001579C3" w:rsidP="001579C3">
      <w:pPr>
        <w:pStyle w:val="ListParagraph"/>
      </w:pPr>
    </w:p>
    <w:p w14:paraId="6C13A8EB" w14:textId="1197BCDC" w:rsidR="007E600A" w:rsidRDefault="009E3599" w:rsidP="00A716BC">
      <w:pPr>
        <w:pStyle w:val="Heading2"/>
      </w:pPr>
      <w:r>
        <w:t>R</w:t>
      </w:r>
      <w:r w:rsidR="00A716BC">
        <w:t xml:space="preserve">esolution: </w:t>
      </w:r>
      <w:r w:rsidR="0037490E">
        <w:t xml:space="preserve">The </w:t>
      </w:r>
      <w:r w:rsidR="0037490E" w:rsidRPr="0037490E">
        <w:t xml:space="preserve">Council agrees that Councillor </w:t>
      </w:r>
      <w:r w:rsidR="00364186">
        <w:t xml:space="preserve">Bridgewater </w:t>
      </w:r>
      <w:r w:rsidR="0037490E" w:rsidRPr="0037490E">
        <w:t xml:space="preserve">will become a member of the </w:t>
      </w:r>
      <w:r w:rsidR="00364186">
        <w:t>Planning</w:t>
      </w:r>
      <w:r w:rsidR="0037490E" w:rsidRPr="0037490E">
        <w:t xml:space="preserve"> committee</w:t>
      </w:r>
      <w:r w:rsidR="0037490E">
        <w:t>:</w:t>
      </w:r>
    </w:p>
    <w:p w14:paraId="438870A6" w14:textId="3E75F9D4" w:rsidR="00A716BC" w:rsidRPr="000A6E69" w:rsidRDefault="00A716BC" w:rsidP="00A716BC">
      <w:pPr>
        <w:ind w:left="720"/>
        <w:rPr>
          <w:b/>
          <w:bCs w:val="0"/>
        </w:rPr>
      </w:pPr>
      <w:r>
        <w:t xml:space="preserve">Proposed by Councillor </w:t>
      </w:r>
      <w:r w:rsidR="00364186">
        <w:t>Klinkenberg</w:t>
      </w:r>
      <w:r>
        <w:t xml:space="preserve">, seconded by Councillor </w:t>
      </w:r>
      <w:r w:rsidR="00364186">
        <w:t>Kirby</w:t>
      </w:r>
      <w:r w:rsidR="0037490E">
        <w:t xml:space="preserve">, </w:t>
      </w:r>
      <w:r>
        <w:t>unanimously approved</w:t>
      </w:r>
      <w:r w:rsidR="00BC2AA6">
        <w:t>.</w:t>
      </w:r>
    </w:p>
    <w:p w14:paraId="7EC0123E" w14:textId="77777777" w:rsidR="00A716BC" w:rsidRPr="00A716BC" w:rsidRDefault="00A716BC" w:rsidP="00A716BC">
      <w:pPr>
        <w:ind w:left="720"/>
      </w:pPr>
    </w:p>
    <w:p w14:paraId="6E3FB072" w14:textId="762222C9" w:rsidR="007D3B48" w:rsidRDefault="007D3B48" w:rsidP="00A716BC">
      <w:pPr>
        <w:pStyle w:val="Heading2"/>
      </w:pPr>
      <w:r>
        <w:t>R</w:t>
      </w:r>
      <w:r w:rsidR="00A716BC">
        <w:t xml:space="preserve">esolution: </w:t>
      </w:r>
      <w:r w:rsidR="009901C1" w:rsidRPr="009901C1">
        <w:t xml:space="preserve">The Council </w:t>
      </w:r>
      <w:r w:rsidR="00B85DE4">
        <w:t>accepts the external audit report for 2023-2024</w:t>
      </w:r>
      <w:r w:rsidR="009901C1">
        <w:t>:</w:t>
      </w:r>
    </w:p>
    <w:p w14:paraId="077EB218" w14:textId="0C7F8F0A" w:rsidR="00A716BC" w:rsidRPr="00B85DE4" w:rsidRDefault="00A716BC" w:rsidP="00B85DE4">
      <w:pPr>
        <w:ind w:left="720"/>
      </w:pPr>
      <w:r>
        <w:t xml:space="preserve">Proposed by Councillor McCormick, seconded by Councillor </w:t>
      </w:r>
      <w:r w:rsidR="00B85DE4">
        <w:t>Lillington</w:t>
      </w:r>
      <w:r>
        <w:t>, unanimously approved.</w:t>
      </w:r>
      <w:r w:rsidR="005B29F8">
        <w:t xml:space="preserve"> </w:t>
      </w:r>
    </w:p>
    <w:p w14:paraId="68492EC5" w14:textId="77777777" w:rsidR="00A716BC" w:rsidRPr="00A716BC" w:rsidRDefault="00A716BC" w:rsidP="00A716BC">
      <w:pPr>
        <w:ind w:left="720"/>
      </w:pPr>
    </w:p>
    <w:p w14:paraId="72D02F21" w14:textId="022CC798" w:rsidR="007937AA" w:rsidRDefault="007937AA" w:rsidP="001579C3">
      <w:pPr>
        <w:pStyle w:val="Heading2"/>
      </w:pPr>
      <w:r>
        <w:t>R</w:t>
      </w:r>
      <w:r w:rsidR="00A716BC">
        <w:t xml:space="preserve">esolution </w:t>
      </w:r>
      <w:r w:rsidR="00737120">
        <w:t xml:space="preserve">The Council </w:t>
      </w:r>
      <w:r w:rsidR="00AB240D">
        <w:t>accepts the internal interim audit report and recommendations:</w:t>
      </w:r>
    </w:p>
    <w:p w14:paraId="6124386D" w14:textId="4440915C" w:rsidR="00A530B6" w:rsidRPr="00C41380" w:rsidRDefault="00737120" w:rsidP="00C41380">
      <w:pPr>
        <w:ind w:left="720"/>
        <w:rPr>
          <w:b/>
          <w:bCs w:val="0"/>
        </w:rPr>
      </w:pPr>
      <w:r>
        <w:t xml:space="preserve">Proposed by Councillor McCormick, seconded by Councillor </w:t>
      </w:r>
      <w:r w:rsidR="00AB240D">
        <w:t>Lillington</w:t>
      </w:r>
      <w:r>
        <w:t>, unanimously approved.</w:t>
      </w:r>
      <w:r w:rsidR="005B29F8">
        <w:t xml:space="preserve"> </w:t>
      </w:r>
    </w:p>
    <w:p w14:paraId="1E53FF82" w14:textId="77777777" w:rsidR="00921A05" w:rsidRPr="00921A05" w:rsidRDefault="00921A05" w:rsidP="00921A05">
      <w:pPr>
        <w:ind w:left="720"/>
      </w:pPr>
    </w:p>
    <w:p w14:paraId="075C2159" w14:textId="3BF03F3C" w:rsidR="001579C3" w:rsidRDefault="004226A0" w:rsidP="001579C3">
      <w:pPr>
        <w:pStyle w:val="Heading2"/>
      </w:pPr>
      <w:r>
        <w:t>Appointment of the internal auditor 2025-2026</w:t>
      </w:r>
      <w:r w:rsidR="00C41380">
        <w:t>:</w:t>
      </w:r>
    </w:p>
    <w:p w14:paraId="5363A81B" w14:textId="78C1297E" w:rsidR="002D4BD7" w:rsidRPr="005B29F8" w:rsidRDefault="00874CEA" w:rsidP="004226A0">
      <w:pPr>
        <w:ind w:left="720"/>
        <w:rPr>
          <w:b/>
          <w:bCs w:val="0"/>
        </w:rPr>
      </w:pPr>
      <w:r>
        <w:t xml:space="preserve">Councillors </w:t>
      </w:r>
      <w:r w:rsidR="004226A0">
        <w:t>accept the proposal of the Town Hall and Finance Committee to appoint IAC</w:t>
      </w:r>
      <w:r w:rsidR="005B29F8">
        <w:rPr>
          <w:b/>
          <w:bCs w:val="0"/>
        </w:rPr>
        <w:t>.</w:t>
      </w:r>
      <w:r w:rsidR="004226A0">
        <w:rPr>
          <w:b/>
          <w:bCs w:val="0"/>
        </w:rPr>
        <w:t xml:space="preserve"> </w:t>
      </w:r>
      <w:r w:rsidR="004226A0" w:rsidRPr="004226A0">
        <w:t>Proposed by Councillor Lillington, seconded by Councillor McCormick, unanimously agreed.</w:t>
      </w:r>
    </w:p>
    <w:p w14:paraId="57FD9AC5" w14:textId="77777777" w:rsidR="00B32194" w:rsidRPr="009C64A7" w:rsidRDefault="00B32194" w:rsidP="00B32194">
      <w:pPr>
        <w:pStyle w:val="ListParagraph"/>
        <w:ind w:left="1080"/>
      </w:pPr>
    </w:p>
    <w:p w14:paraId="7A014410" w14:textId="0E7CD2BB" w:rsidR="00C41380" w:rsidRDefault="00916F28" w:rsidP="001579C3">
      <w:pPr>
        <w:pStyle w:val="Heading2"/>
      </w:pPr>
      <w:r>
        <w:t>Review of social media support</w:t>
      </w:r>
      <w:r w:rsidR="00C41380">
        <w:t xml:space="preserve">: </w:t>
      </w:r>
    </w:p>
    <w:p w14:paraId="55F89265" w14:textId="13AB08DD" w:rsidR="00C41380" w:rsidRPr="00916F28" w:rsidRDefault="00916F28" w:rsidP="00C41380">
      <w:pPr>
        <w:ind w:left="720"/>
        <w:rPr>
          <w:b/>
          <w:bCs w:val="0"/>
        </w:rPr>
      </w:pPr>
      <w:r>
        <w:t>Councillors decided not to continue with an outsourced provision at this time, but agreed to review again in March 2025.</w:t>
      </w:r>
    </w:p>
    <w:p w14:paraId="22D602D0" w14:textId="77328C72" w:rsidR="00C41380" w:rsidRPr="00C41380" w:rsidRDefault="00C41380" w:rsidP="00C41380">
      <w:pPr>
        <w:ind w:left="720"/>
      </w:pPr>
    </w:p>
    <w:p w14:paraId="44F4B1E9" w14:textId="7B80C06F" w:rsidR="00C41380" w:rsidRPr="00433AA2" w:rsidRDefault="00433AA2" w:rsidP="001579C3">
      <w:pPr>
        <w:pStyle w:val="Heading2"/>
      </w:pPr>
      <w:r w:rsidRPr="00433AA2">
        <w:t>The business forum:</w:t>
      </w:r>
    </w:p>
    <w:p w14:paraId="2D7FEBD8" w14:textId="4C67A53C" w:rsidR="00C41380" w:rsidRPr="00433AA2" w:rsidRDefault="00433AA2" w:rsidP="00C41380">
      <w:pPr>
        <w:ind w:left="720"/>
      </w:pPr>
      <w:r>
        <w:t>Nothing to report.</w:t>
      </w:r>
    </w:p>
    <w:p w14:paraId="43CB1D7B" w14:textId="77777777" w:rsidR="00C41380" w:rsidRPr="00C41380" w:rsidRDefault="00C41380" w:rsidP="00C41380">
      <w:pPr>
        <w:ind w:left="720"/>
      </w:pPr>
    </w:p>
    <w:p w14:paraId="6916D4B0" w14:textId="65D24FE4" w:rsidR="006F09CA" w:rsidRDefault="006F09CA" w:rsidP="001579C3">
      <w:pPr>
        <w:pStyle w:val="Heading2"/>
      </w:pPr>
      <w:r>
        <w:t xml:space="preserve">Resolution: </w:t>
      </w:r>
      <w:r w:rsidRPr="006F09CA">
        <w:t xml:space="preserve">The council approves </w:t>
      </w:r>
      <w:r w:rsidR="008E76B6">
        <w:t>the appointment of the Town Clerk:</w:t>
      </w:r>
      <w:r>
        <w:t xml:space="preserve"> </w:t>
      </w:r>
    </w:p>
    <w:p w14:paraId="63D02488" w14:textId="621FD9EB" w:rsidR="006F09CA" w:rsidRDefault="008E76B6" w:rsidP="006F09CA">
      <w:pPr>
        <w:ind w:left="720"/>
        <w:rPr>
          <w:b/>
          <w:bCs w:val="0"/>
        </w:rPr>
      </w:pPr>
      <w:r>
        <w:t>Councillor Lillington p</w:t>
      </w:r>
      <w:r w:rsidR="006F09CA">
        <w:t xml:space="preserve">roposed </w:t>
      </w:r>
      <w:r w:rsidR="00F3259D">
        <w:t>the appointment of Amii Shelley</w:t>
      </w:r>
      <w:r w:rsidR="00214AE7">
        <w:t xml:space="preserve"> as the Proper Officer</w:t>
      </w:r>
      <w:r w:rsidR="00F3259D">
        <w:t xml:space="preserve">, seconded </w:t>
      </w:r>
      <w:r w:rsidR="006F09CA">
        <w:t xml:space="preserve">by Councillor McCormick, unanimously approved. </w:t>
      </w:r>
    </w:p>
    <w:p w14:paraId="3080D497" w14:textId="77777777" w:rsidR="006F09CA" w:rsidRPr="006F09CA" w:rsidRDefault="006F09CA" w:rsidP="006F09CA">
      <w:pPr>
        <w:ind w:left="720"/>
        <w:rPr>
          <w:b/>
          <w:bCs w:val="0"/>
        </w:rPr>
      </w:pPr>
    </w:p>
    <w:p w14:paraId="1E05FE18" w14:textId="348D9328" w:rsidR="0009220A" w:rsidRDefault="00EA3A39" w:rsidP="001579C3">
      <w:pPr>
        <w:pStyle w:val="Heading2"/>
      </w:pPr>
      <w:r>
        <w:t>Resolution</w:t>
      </w:r>
      <w:r w:rsidR="0009220A">
        <w:t>: The Council approves the Publication Policy 2024-2025:</w:t>
      </w:r>
    </w:p>
    <w:p w14:paraId="71102D44" w14:textId="5A26E881" w:rsidR="0009220A" w:rsidRDefault="00EA3A39" w:rsidP="0009220A">
      <w:pPr>
        <w:ind w:left="720"/>
      </w:pPr>
      <w:r>
        <w:t>Proposed by Councillor McCormick, seconded by Councillor Bridgewater, unanimously approved.</w:t>
      </w:r>
    </w:p>
    <w:p w14:paraId="2D521EE9" w14:textId="77777777" w:rsidR="0009220A" w:rsidRPr="0009220A" w:rsidRDefault="0009220A" w:rsidP="0009220A">
      <w:pPr>
        <w:ind w:left="720"/>
      </w:pPr>
    </w:p>
    <w:p w14:paraId="749F1119" w14:textId="053D134B" w:rsidR="007D6173" w:rsidRDefault="007D6173" w:rsidP="001579C3">
      <w:pPr>
        <w:pStyle w:val="Heading2"/>
      </w:pPr>
      <w:r>
        <w:t xml:space="preserve">Resolution: The Council agrees to proceed with the legal </w:t>
      </w:r>
      <w:r w:rsidR="00F70A53">
        <w:t>advisor’s</w:t>
      </w:r>
      <w:r>
        <w:t xml:space="preserve"> proposal:</w:t>
      </w:r>
    </w:p>
    <w:p w14:paraId="1981A142" w14:textId="0BC36EA8" w:rsidR="007D6173" w:rsidRDefault="007D6173" w:rsidP="007D6173">
      <w:pPr>
        <w:ind w:left="720"/>
      </w:pPr>
      <w:r>
        <w:t>Proposed by Councillor Sherwood, seconded by Councillor Webb, unanimously approved.</w:t>
      </w:r>
    </w:p>
    <w:p w14:paraId="21D235B8" w14:textId="77777777" w:rsidR="007D6173" w:rsidRPr="007D6173" w:rsidRDefault="007D6173" w:rsidP="007D6173">
      <w:pPr>
        <w:ind w:left="720"/>
      </w:pPr>
    </w:p>
    <w:p w14:paraId="6D3454E0" w14:textId="380360A3" w:rsidR="001579C3" w:rsidRDefault="001579C3" w:rsidP="001579C3">
      <w:pPr>
        <w:pStyle w:val="Heading2"/>
      </w:pPr>
      <w:r w:rsidRPr="00550551">
        <w:t>Clerk’s report:</w:t>
      </w:r>
    </w:p>
    <w:p w14:paraId="6C2FD43E" w14:textId="2F6F68BC" w:rsidR="001579C3" w:rsidRDefault="00F70A53" w:rsidP="00F70A53">
      <w:pPr>
        <w:pStyle w:val="ListParagraph"/>
        <w:numPr>
          <w:ilvl w:val="0"/>
          <w:numId w:val="40"/>
        </w:numPr>
      </w:pPr>
      <w:r>
        <w:t>Councillors were informed that Millstream Meadow Play Park will commence ono 16</w:t>
      </w:r>
      <w:r w:rsidRPr="00F70A53">
        <w:rPr>
          <w:vertAlign w:val="superscript"/>
        </w:rPr>
        <w:t>th</w:t>
      </w:r>
      <w:r>
        <w:t xml:space="preserve"> October. </w:t>
      </w:r>
    </w:p>
    <w:p w14:paraId="1C1D7FB3" w14:textId="1740DA38" w:rsidR="00F32294" w:rsidRDefault="00F70A53" w:rsidP="00F70A53">
      <w:pPr>
        <w:pStyle w:val="ListParagraph"/>
        <w:numPr>
          <w:ilvl w:val="0"/>
          <w:numId w:val="40"/>
        </w:numPr>
      </w:pPr>
      <w:r>
        <w:t>The review of Millstream Meadow footbridge took place today. A new specification will be made for any repair works required.</w:t>
      </w:r>
    </w:p>
    <w:p w14:paraId="16D14222" w14:textId="77777777" w:rsidR="00B92022" w:rsidRDefault="00B92022" w:rsidP="00B92022">
      <w:pPr>
        <w:pStyle w:val="ListParagraph"/>
        <w:ind w:left="1080"/>
      </w:pPr>
    </w:p>
    <w:p w14:paraId="01EE2DB0" w14:textId="77777777" w:rsidR="001579C3" w:rsidRDefault="001579C3" w:rsidP="001579C3">
      <w:pPr>
        <w:pStyle w:val="Heading2"/>
      </w:pPr>
      <w:r w:rsidRPr="00550551">
        <w:t xml:space="preserve">Correspondence: </w:t>
      </w:r>
    </w:p>
    <w:p w14:paraId="4BECBDAD" w14:textId="3BE5DB04" w:rsidR="00FC3B3E" w:rsidRPr="00F70A53" w:rsidRDefault="00F70A53" w:rsidP="00FC3B3E">
      <w:pPr>
        <w:pStyle w:val="ListParagraph"/>
        <w:numPr>
          <w:ilvl w:val="0"/>
          <w:numId w:val="36"/>
        </w:numPr>
      </w:pPr>
      <w:r>
        <w:t xml:space="preserve">Pedestrian crossing, Station Hill: Councillors received a written request and supporting petition for a crossing at Station Hill, to allow safe crossing to the bus stop. Seek feedback from DCC regarding viability. </w:t>
      </w:r>
      <w:r>
        <w:rPr>
          <w:b/>
          <w:bCs w:val="0"/>
        </w:rPr>
        <w:t>Action p</w:t>
      </w:r>
      <w:r w:rsidR="00B96DA3">
        <w:rPr>
          <w:b/>
          <w:bCs w:val="0"/>
        </w:rPr>
        <w:t xml:space="preserve">oint </w:t>
      </w:r>
      <w:r w:rsidR="00B92022">
        <w:rPr>
          <w:b/>
          <w:bCs w:val="0"/>
        </w:rPr>
        <w:t>6.</w:t>
      </w:r>
    </w:p>
    <w:p w14:paraId="70029DBD" w14:textId="59228F16" w:rsidR="00F70A53" w:rsidRDefault="00F70A53" w:rsidP="00FC3B3E">
      <w:pPr>
        <w:pStyle w:val="ListParagraph"/>
        <w:numPr>
          <w:ilvl w:val="0"/>
          <w:numId w:val="36"/>
        </w:numPr>
      </w:pPr>
      <w:r>
        <w:t xml:space="preserve">Weed Spraying: A resident has contacted the Council regarding the areas that receive weed treatment, and the safety of animals. </w:t>
      </w:r>
      <w:r>
        <w:rPr>
          <w:b/>
          <w:bCs w:val="0"/>
        </w:rPr>
        <w:t>Action Point</w:t>
      </w:r>
      <w:r w:rsidR="00B92022">
        <w:rPr>
          <w:b/>
          <w:bCs w:val="0"/>
        </w:rPr>
        <w:t xml:space="preserve"> 7.</w:t>
      </w:r>
    </w:p>
    <w:p w14:paraId="4BF855E0" w14:textId="77777777" w:rsidR="007E1A9A" w:rsidRPr="007E1A9A" w:rsidRDefault="007E1A9A" w:rsidP="007E1A9A">
      <w:pPr>
        <w:ind w:left="720"/>
      </w:pPr>
    </w:p>
    <w:p w14:paraId="56BAD699" w14:textId="78487758" w:rsidR="001579C3" w:rsidRDefault="001579C3" w:rsidP="001579C3">
      <w:pPr>
        <w:pStyle w:val="Heading2"/>
      </w:pPr>
      <w:r w:rsidRPr="008948AF">
        <w:t xml:space="preserve">Finance Report and approval of expenditure items from </w:t>
      </w:r>
      <w:r w:rsidR="00D44829">
        <w:t>1</w:t>
      </w:r>
      <w:r w:rsidR="00D44829" w:rsidRPr="00D44829">
        <w:rPr>
          <w:vertAlign w:val="superscript"/>
        </w:rPr>
        <w:t>st</w:t>
      </w:r>
      <w:r w:rsidR="00D44829">
        <w:t xml:space="preserve"> September-30</w:t>
      </w:r>
      <w:r w:rsidR="00D44829" w:rsidRPr="00D44829">
        <w:rPr>
          <w:vertAlign w:val="superscript"/>
        </w:rPr>
        <w:t>th</w:t>
      </w:r>
      <w:r w:rsidR="00D44829">
        <w:t xml:space="preserve"> September 2024</w:t>
      </w:r>
      <w:r w:rsidRPr="008948AF">
        <w:t xml:space="preserve">: </w:t>
      </w:r>
    </w:p>
    <w:p w14:paraId="58C78186" w14:textId="7794A228" w:rsidR="001579C3" w:rsidRDefault="001579C3" w:rsidP="004E6DEB">
      <w:pPr>
        <w:ind w:left="720"/>
      </w:pPr>
      <w:r w:rsidRPr="008948AF">
        <w:t xml:space="preserve">Councillors received the finance report. See appendix </w:t>
      </w:r>
      <w:r w:rsidR="00B96DA3">
        <w:t>2</w:t>
      </w:r>
      <w:r w:rsidRPr="008948AF">
        <w:t>. Councillors unanimously authorised the payments made during the month</w:t>
      </w:r>
      <w:r w:rsidR="00B96DA3">
        <w:t>s</w:t>
      </w:r>
      <w:r w:rsidRPr="008948AF">
        <w:t xml:space="preserve"> of </w:t>
      </w:r>
      <w:r w:rsidR="00D44829">
        <w:t>September</w:t>
      </w:r>
      <w:r w:rsidRPr="008948AF">
        <w:t xml:space="preserve">. See appendix </w:t>
      </w:r>
      <w:r w:rsidR="00B96DA3">
        <w:t>3</w:t>
      </w:r>
      <w:r w:rsidRPr="008948AF">
        <w:t xml:space="preserve">.  Proposed by Councillor </w:t>
      </w:r>
      <w:r>
        <w:t>Lillington</w:t>
      </w:r>
      <w:r w:rsidRPr="008948AF">
        <w:t xml:space="preserve"> and seconded by Councillor </w:t>
      </w:r>
      <w:r w:rsidR="00287A12">
        <w:t>McCormick</w:t>
      </w:r>
      <w:r w:rsidR="007E1A9A">
        <w:t>.</w:t>
      </w:r>
    </w:p>
    <w:p w14:paraId="1943885C" w14:textId="77777777" w:rsidR="001579C3" w:rsidRPr="008948AF" w:rsidRDefault="001579C3" w:rsidP="001579C3">
      <w:pPr>
        <w:pStyle w:val="ListParagraph"/>
      </w:pPr>
    </w:p>
    <w:p w14:paraId="5D10F99E" w14:textId="4057ED17" w:rsidR="00B96DA3" w:rsidRDefault="00B96DA3" w:rsidP="00B96DA3">
      <w:pPr>
        <w:pStyle w:val="Heading2"/>
        <w:numPr>
          <w:ilvl w:val="0"/>
          <w:numId w:val="0"/>
        </w:numPr>
        <w:ind w:left="720"/>
      </w:pPr>
    </w:p>
    <w:p w14:paraId="4ED2EC3D" w14:textId="21EAB3F5" w:rsidR="001579C3" w:rsidRPr="00C56356" w:rsidRDefault="001579C3" w:rsidP="001579C3">
      <w:pPr>
        <w:pStyle w:val="Heading2"/>
      </w:pPr>
      <w:r w:rsidRPr="002A4373">
        <w:t xml:space="preserve">Approval of bank reconciliations on the three accounts covering the period </w:t>
      </w:r>
      <w:r w:rsidR="00D15FA2">
        <w:t>1</w:t>
      </w:r>
      <w:r w:rsidR="00D15FA2" w:rsidRPr="00D15FA2">
        <w:rPr>
          <w:vertAlign w:val="superscript"/>
        </w:rPr>
        <w:t>st</w:t>
      </w:r>
      <w:r w:rsidR="00D15FA2">
        <w:t xml:space="preserve"> September-30</w:t>
      </w:r>
      <w:r w:rsidR="00D15FA2" w:rsidRPr="00D15FA2">
        <w:rPr>
          <w:vertAlign w:val="superscript"/>
        </w:rPr>
        <w:t>th</w:t>
      </w:r>
      <w:r w:rsidR="00D15FA2">
        <w:t xml:space="preserve"> September 2024:</w:t>
      </w:r>
    </w:p>
    <w:p w14:paraId="0CBDD08E" w14:textId="2F2464DE" w:rsidR="001579C3" w:rsidRDefault="00D15FA2" w:rsidP="00D96CF2">
      <w:pPr>
        <w:ind w:left="720"/>
      </w:pPr>
      <w:r>
        <w:t>Reconciliations not available.</w:t>
      </w:r>
    </w:p>
    <w:p w14:paraId="68F69CBE" w14:textId="77777777" w:rsidR="001579C3" w:rsidRDefault="001579C3" w:rsidP="001579C3">
      <w:pPr>
        <w:pStyle w:val="ListParagraph"/>
      </w:pPr>
    </w:p>
    <w:p w14:paraId="57E817F6" w14:textId="77777777" w:rsidR="001579C3" w:rsidRPr="00E05F91" w:rsidRDefault="001579C3" w:rsidP="001579C3">
      <w:pPr>
        <w:pStyle w:val="Heading2"/>
      </w:pPr>
      <w:r>
        <w:t>Reports from committees:</w:t>
      </w:r>
    </w:p>
    <w:p w14:paraId="7DEC2AA1" w14:textId="77777777" w:rsidR="001579C3" w:rsidRDefault="001579C3" w:rsidP="001579C3">
      <w:pPr>
        <w:pStyle w:val="ListParagraph"/>
      </w:pPr>
    </w:p>
    <w:p w14:paraId="682C62C3" w14:textId="77777777" w:rsidR="001579C3" w:rsidRPr="004C7A69" w:rsidRDefault="001579C3" w:rsidP="001579C3">
      <w:pPr>
        <w:pStyle w:val="Heading3"/>
      </w:pPr>
      <w:r w:rsidRPr="004C7A69">
        <w:t xml:space="preserve">Environment committee: </w:t>
      </w:r>
    </w:p>
    <w:p w14:paraId="69C5C088" w14:textId="77777777" w:rsidR="00E665EF" w:rsidRDefault="001579C3" w:rsidP="00F842E8">
      <w:pPr>
        <w:ind w:firstLine="360"/>
      </w:pPr>
      <w:r>
        <w:t>Nothing to report</w:t>
      </w:r>
    </w:p>
    <w:p w14:paraId="3391C7A8" w14:textId="77777777" w:rsidR="00E665EF" w:rsidRDefault="00E665EF" w:rsidP="00F842E8">
      <w:pPr>
        <w:ind w:firstLine="360"/>
      </w:pPr>
    </w:p>
    <w:p w14:paraId="3354C143" w14:textId="08308005" w:rsidR="001579C3" w:rsidRDefault="001579C3" w:rsidP="00E665EF">
      <w:pPr>
        <w:pStyle w:val="Heading3"/>
      </w:pPr>
      <w:r w:rsidRPr="007569F8">
        <w:t xml:space="preserve">Town Hall &amp; Finance: </w:t>
      </w:r>
    </w:p>
    <w:p w14:paraId="5586EFA5" w14:textId="77777777" w:rsidR="001579C3" w:rsidRPr="007569F8" w:rsidRDefault="001579C3" w:rsidP="001579C3">
      <w:pPr>
        <w:ind w:firstLine="360"/>
      </w:pPr>
      <w:r w:rsidRPr="007569F8">
        <w:t>Nothing to report.</w:t>
      </w:r>
    </w:p>
    <w:p w14:paraId="34A471A5" w14:textId="77777777" w:rsidR="001579C3" w:rsidRPr="00E05F91" w:rsidRDefault="001579C3" w:rsidP="001579C3">
      <w:pPr>
        <w:pStyle w:val="ListParagraph"/>
      </w:pPr>
    </w:p>
    <w:p w14:paraId="23A8A594" w14:textId="77777777" w:rsidR="001579C3" w:rsidRPr="004C7A69" w:rsidRDefault="001579C3" w:rsidP="001579C3">
      <w:pPr>
        <w:pStyle w:val="Heading3"/>
      </w:pPr>
      <w:r>
        <w:t xml:space="preserve">Planning: </w:t>
      </w:r>
    </w:p>
    <w:p w14:paraId="17E4E20E" w14:textId="43950C6B" w:rsidR="001579C3" w:rsidRDefault="00323921" w:rsidP="001579C3">
      <w:pPr>
        <w:ind w:firstLine="360"/>
      </w:pPr>
      <w:r>
        <w:t>Nothing to report.</w:t>
      </w:r>
    </w:p>
    <w:p w14:paraId="42C0EAE8" w14:textId="77777777" w:rsidR="001579C3" w:rsidRPr="006A311F" w:rsidRDefault="001579C3" w:rsidP="001579C3">
      <w:pPr>
        <w:pStyle w:val="ListParagraph"/>
      </w:pPr>
    </w:p>
    <w:p w14:paraId="7E00AC7B" w14:textId="77777777" w:rsidR="001579C3" w:rsidRDefault="001579C3" w:rsidP="001579C3">
      <w:pPr>
        <w:pStyle w:val="Heading2"/>
      </w:pPr>
      <w:r w:rsidRPr="00CC618F">
        <w:t xml:space="preserve">Reports from councillors attending other meetings. </w:t>
      </w:r>
    </w:p>
    <w:p w14:paraId="5708259B" w14:textId="37D6302F" w:rsidR="001579C3" w:rsidRDefault="00C2014F" w:rsidP="00D832C1">
      <w:pPr>
        <w:ind w:left="360"/>
      </w:pPr>
      <w:r>
        <w:t xml:space="preserve">Councillor </w:t>
      </w:r>
      <w:r w:rsidR="00D15FA2">
        <w:t>Webb attended the DALC agm as a representative for Chudleigh Town Council.</w:t>
      </w:r>
    </w:p>
    <w:p w14:paraId="3E63DC68" w14:textId="77777777" w:rsidR="001579C3" w:rsidRDefault="001579C3" w:rsidP="001579C3"/>
    <w:p w14:paraId="180B4F69" w14:textId="0C96F922" w:rsidR="001579C3" w:rsidRPr="004C7A69" w:rsidRDefault="001579C3" w:rsidP="001579C3">
      <w:pPr>
        <w:rPr>
          <w:b/>
          <w:bCs w:val="0"/>
        </w:rPr>
      </w:pPr>
      <w:r w:rsidRPr="004C7A69">
        <w:rPr>
          <w:b/>
          <w:bCs w:val="0"/>
        </w:rPr>
        <w:t xml:space="preserve">Date and time of next meeting: </w:t>
      </w:r>
      <w:r w:rsidR="007B7151">
        <w:rPr>
          <w:b/>
          <w:bCs w:val="0"/>
        </w:rPr>
        <w:t>4</w:t>
      </w:r>
      <w:r w:rsidR="007B7151" w:rsidRPr="007B7151">
        <w:rPr>
          <w:b/>
          <w:bCs w:val="0"/>
          <w:vertAlign w:val="superscript"/>
        </w:rPr>
        <w:t>th</w:t>
      </w:r>
      <w:r w:rsidR="007B7151">
        <w:rPr>
          <w:b/>
          <w:bCs w:val="0"/>
        </w:rPr>
        <w:t xml:space="preserve"> November</w:t>
      </w:r>
      <w:r w:rsidR="00323921">
        <w:rPr>
          <w:b/>
          <w:bCs w:val="0"/>
        </w:rPr>
        <w:t xml:space="preserve"> 2024</w:t>
      </w:r>
      <w:r w:rsidR="00287A12">
        <w:rPr>
          <w:b/>
          <w:bCs w:val="0"/>
        </w:rPr>
        <w:t>, 7pm.</w:t>
      </w:r>
    </w:p>
    <w:p w14:paraId="04F22985" w14:textId="7662046F" w:rsidR="001579C3" w:rsidRDefault="001579C3" w:rsidP="001579C3">
      <w:pPr>
        <w:rPr>
          <w:b/>
          <w:bCs w:val="0"/>
        </w:rPr>
      </w:pPr>
      <w:r w:rsidRPr="004C7A69">
        <w:rPr>
          <w:b/>
          <w:bCs w:val="0"/>
        </w:rPr>
        <w:t>Meeting closed: 8.</w:t>
      </w:r>
      <w:r w:rsidR="001E27E7">
        <w:rPr>
          <w:b/>
          <w:bCs w:val="0"/>
        </w:rPr>
        <w:t>45</w:t>
      </w:r>
      <w:r w:rsidRPr="004C7A69">
        <w:rPr>
          <w:b/>
          <w:bCs w:val="0"/>
        </w:rPr>
        <w:t>pm</w:t>
      </w:r>
    </w:p>
    <w:p w14:paraId="7503ABA6" w14:textId="77777777" w:rsidR="00102C05" w:rsidRPr="004C7A69" w:rsidRDefault="00102C05" w:rsidP="001579C3">
      <w:pPr>
        <w:rPr>
          <w:b/>
          <w:bCs w:val="0"/>
        </w:rPr>
      </w:pPr>
    </w:p>
    <w:p w14:paraId="0ADE8D3E" w14:textId="77777777" w:rsidR="00B44EA2" w:rsidRDefault="00B44EA2" w:rsidP="00943BCD"/>
    <w:p w14:paraId="4ED49E53" w14:textId="77777777" w:rsidR="00903BF5" w:rsidRDefault="00903BF5" w:rsidP="00943BC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7229"/>
        <w:gridCol w:w="2119"/>
      </w:tblGrid>
      <w:tr w:rsidR="00BA7EEB" w:rsidRPr="00112D16" w14:paraId="38915E42" w14:textId="77777777" w:rsidTr="00522EDE">
        <w:tc>
          <w:tcPr>
            <w:tcW w:w="846" w:type="dxa"/>
          </w:tcPr>
          <w:p w14:paraId="432664B8" w14:textId="77777777" w:rsidR="00BA7EEB" w:rsidRPr="00112D16" w:rsidRDefault="00BA7EEB" w:rsidP="00522EDE">
            <w:pPr>
              <w:pStyle w:val="ListParagraph"/>
            </w:pPr>
            <w:r w:rsidRPr="00112D16">
              <w:t>Action point no.</w:t>
            </w:r>
          </w:p>
        </w:tc>
        <w:tc>
          <w:tcPr>
            <w:tcW w:w="7229" w:type="dxa"/>
          </w:tcPr>
          <w:p w14:paraId="32F2B66B" w14:textId="77777777" w:rsidR="00BA7EEB" w:rsidRPr="00112D16" w:rsidRDefault="00BA7EEB" w:rsidP="00522EDE">
            <w:pPr>
              <w:pStyle w:val="ListParagraph"/>
            </w:pPr>
            <w:r w:rsidRPr="00112D16">
              <w:t>Action required</w:t>
            </w:r>
          </w:p>
        </w:tc>
        <w:tc>
          <w:tcPr>
            <w:tcW w:w="2119" w:type="dxa"/>
          </w:tcPr>
          <w:p w14:paraId="244CFCF7" w14:textId="77777777" w:rsidR="00BA7EEB" w:rsidRPr="00112D16" w:rsidRDefault="00BA7EEB" w:rsidP="00522EDE">
            <w:pPr>
              <w:pStyle w:val="ListParagraph"/>
            </w:pPr>
            <w:r>
              <w:t>Status</w:t>
            </w:r>
          </w:p>
        </w:tc>
      </w:tr>
      <w:tr w:rsidR="00BA7EEB" w:rsidRPr="00112D16" w14:paraId="4232E4FE" w14:textId="77777777" w:rsidTr="00522EDE">
        <w:tc>
          <w:tcPr>
            <w:tcW w:w="846" w:type="dxa"/>
          </w:tcPr>
          <w:p w14:paraId="12E6342E" w14:textId="02C99B51" w:rsidR="00BA7EEB" w:rsidRPr="00112D16" w:rsidRDefault="00BA7EEB" w:rsidP="00522EDE">
            <w:pPr>
              <w:pStyle w:val="ListParagraph"/>
            </w:pPr>
            <w:r>
              <w:t>1</w:t>
            </w:r>
          </w:p>
        </w:tc>
        <w:tc>
          <w:tcPr>
            <w:tcW w:w="7229" w:type="dxa"/>
          </w:tcPr>
          <w:p w14:paraId="246C724C" w14:textId="12C80926" w:rsidR="00BA7EEB" w:rsidRPr="00566F25" w:rsidRDefault="00566F25" w:rsidP="00566F25">
            <w:pPr>
              <w:pStyle w:val="Heading2"/>
              <w:numPr>
                <w:ilvl w:val="0"/>
                <w:numId w:val="0"/>
              </w:numPr>
              <w:ind w:left="360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Application </w:t>
            </w:r>
            <w:r w:rsidRPr="00566F25">
              <w:rPr>
                <w:b w:val="0"/>
                <w:bCs/>
              </w:rPr>
              <w:t xml:space="preserve">24/01587/VAR: Sticksend, Sticksend Lane, Chudleigh, Devon, TQ130DG: Variation of condition 2 on planning application 22/01208/HOU (re-build existing garage/annexe. Rebuild and modify retaining structures) to vary the elevation treatment of the </w:t>
            </w:r>
            <w:r w:rsidRPr="00845008">
              <w:rPr>
                <w:b w:val="0"/>
                <w:bCs/>
              </w:rPr>
              <w:t>building: Advise LPA that the Council has no objection.</w:t>
            </w:r>
          </w:p>
        </w:tc>
        <w:tc>
          <w:tcPr>
            <w:tcW w:w="2119" w:type="dxa"/>
          </w:tcPr>
          <w:p w14:paraId="6F69A02E" w14:textId="0428E3CF" w:rsidR="00BA7EEB" w:rsidRDefault="00783517" w:rsidP="00522EDE">
            <w:pPr>
              <w:pStyle w:val="ListParagraph"/>
            </w:pPr>
            <w:r>
              <w:t>Town Clerk</w:t>
            </w:r>
          </w:p>
        </w:tc>
      </w:tr>
      <w:tr w:rsidR="00BA7EEB" w:rsidRPr="00112D16" w14:paraId="652F9D71" w14:textId="77777777" w:rsidTr="00522EDE">
        <w:tc>
          <w:tcPr>
            <w:tcW w:w="846" w:type="dxa"/>
          </w:tcPr>
          <w:p w14:paraId="30DB64C0" w14:textId="0B582874" w:rsidR="00BA7EEB" w:rsidRPr="00112D16" w:rsidRDefault="00BA7EEB" w:rsidP="00522EDE">
            <w:pPr>
              <w:pStyle w:val="ListParagraph"/>
            </w:pPr>
            <w:r>
              <w:t>2</w:t>
            </w:r>
          </w:p>
        </w:tc>
        <w:tc>
          <w:tcPr>
            <w:tcW w:w="7229" w:type="dxa"/>
          </w:tcPr>
          <w:p w14:paraId="6BB4DB03" w14:textId="5B2BF971" w:rsidR="00BA7EEB" w:rsidRPr="00112D16" w:rsidRDefault="00566F25" w:rsidP="00522EDE">
            <w:pPr>
              <w:pStyle w:val="ListParagraph"/>
            </w:pPr>
            <w:r>
              <w:t xml:space="preserve">Application </w:t>
            </w:r>
            <w:r w:rsidRPr="00875FD0">
              <w:t xml:space="preserve">23/01071/FUL: St Johns Ambulance Hall, 5 Clifford Street, Chudleigh: Conversion of existing garage/workshop to a dwelling </w:t>
            </w:r>
            <w:r w:rsidRPr="00845008">
              <w:t>including raising of roof Advise LPA of the Council’s objections to the application.</w:t>
            </w:r>
          </w:p>
        </w:tc>
        <w:tc>
          <w:tcPr>
            <w:tcW w:w="2119" w:type="dxa"/>
          </w:tcPr>
          <w:p w14:paraId="1442E3F3" w14:textId="750F967B" w:rsidR="00BA7EEB" w:rsidRDefault="00783517" w:rsidP="00522EDE">
            <w:pPr>
              <w:pStyle w:val="ListParagraph"/>
            </w:pPr>
            <w:r>
              <w:t>Town Clerk</w:t>
            </w:r>
          </w:p>
        </w:tc>
      </w:tr>
      <w:tr w:rsidR="00BA7EEB" w:rsidRPr="00112D16" w14:paraId="28FD028F" w14:textId="77777777" w:rsidTr="00522EDE">
        <w:tc>
          <w:tcPr>
            <w:tcW w:w="846" w:type="dxa"/>
          </w:tcPr>
          <w:p w14:paraId="728ADDF0" w14:textId="717C344A" w:rsidR="00BA7EEB" w:rsidRPr="00112D16" w:rsidRDefault="00BA7EEB" w:rsidP="00522EDE">
            <w:pPr>
              <w:pStyle w:val="ListParagraph"/>
            </w:pPr>
            <w:r>
              <w:t>3</w:t>
            </w:r>
          </w:p>
        </w:tc>
        <w:tc>
          <w:tcPr>
            <w:tcW w:w="7229" w:type="dxa"/>
          </w:tcPr>
          <w:p w14:paraId="547122B8" w14:textId="55CABE53" w:rsidR="00BA7EEB" w:rsidRPr="00112D16" w:rsidRDefault="007A7E03" w:rsidP="00522EDE">
            <w:pPr>
              <w:pStyle w:val="ListParagraph"/>
            </w:pPr>
            <w:r>
              <w:t>Update the details required for the citizen of the year award nomination form.</w:t>
            </w:r>
          </w:p>
        </w:tc>
        <w:tc>
          <w:tcPr>
            <w:tcW w:w="2119" w:type="dxa"/>
          </w:tcPr>
          <w:p w14:paraId="134DC14A" w14:textId="720CD86E" w:rsidR="00BA7EEB" w:rsidRDefault="00783517" w:rsidP="00522EDE">
            <w:pPr>
              <w:pStyle w:val="ListParagraph"/>
            </w:pPr>
            <w:r>
              <w:t>Town Clerk</w:t>
            </w:r>
          </w:p>
        </w:tc>
      </w:tr>
      <w:tr w:rsidR="00BA7EEB" w:rsidRPr="00112D16" w14:paraId="59BFBB79" w14:textId="77777777" w:rsidTr="007E65BC">
        <w:trPr>
          <w:trHeight w:val="241"/>
        </w:trPr>
        <w:tc>
          <w:tcPr>
            <w:tcW w:w="846" w:type="dxa"/>
          </w:tcPr>
          <w:p w14:paraId="777497C0" w14:textId="44EEE714" w:rsidR="00BA7EEB" w:rsidRPr="00112D16" w:rsidRDefault="00BA7EEB" w:rsidP="00522EDE">
            <w:pPr>
              <w:pStyle w:val="ListParagraph"/>
            </w:pPr>
            <w:r>
              <w:t>4</w:t>
            </w:r>
          </w:p>
        </w:tc>
        <w:tc>
          <w:tcPr>
            <w:tcW w:w="7229" w:type="dxa"/>
          </w:tcPr>
          <w:p w14:paraId="4EEEAB38" w14:textId="3F0EA6CE" w:rsidR="00BA7EEB" w:rsidRPr="00112D16" w:rsidRDefault="007E65BC" w:rsidP="00522EDE">
            <w:pPr>
              <w:pStyle w:val="ListParagraph"/>
            </w:pPr>
            <w:r>
              <w:t>Create a nomination form for Business of the Year Award</w:t>
            </w:r>
          </w:p>
        </w:tc>
        <w:tc>
          <w:tcPr>
            <w:tcW w:w="2119" w:type="dxa"/>
          </w:tcPr>
          <w:p w14:paraId="352B5099" w14:textId="71D7D597" w:rsidR="00BA7EEB" w:rsidRDefault="00783517" w:rsidP="00522EDE">
            <w:pPr>
              <w:pStyle w:val="ListParagraph"/>
            </w:pPr>
            <w:r>
              <w:t>Town Clerk</w:t>
            </w:r>
          </w:p>
        </w:tc>
      </w:tr>
      <w:tr w:rsidR="00BA7EEB" w:rsidRPr="00112D16" w14:paraId="0E5038F3" w14:textId="77777777" w:rsidTr="00522EDE">
        <w:tc>
          <w:tcPr>
            <w:tcW w:w="846" w:type="dxa"/>
          </w:tcPr>
          <w:p w14:paraId="30C5D53C" w14:textId="1C23CF32" w:rsidR="00BA7EEB" w:rsidRPr="00112D16" w:rsidRDefault="00BA7EEB" w:rsidP="00522EDE">
            <w:pPr>
              <w:pStyle w:val="ListParagraph"/>
            </w:pPr>
            <w:r>
              <w:t>5</w:t>
            </w:r>
          </w:p>
        </w:tc>
        <w:tc>
          <w:tcPr>
            <w:tcW w:w="7229" w:type="dxa"/>
          </w:tcPr>
          <w:p w14:paraId="309237E3" w14:textId="03492E1F" w:rsidR="00BA7EEB" w:rsidRPr="00112D16" w:rsidRDefault="009A13EB" w:rsidP="00522EDE">
            <w:pPr>
              <w:pStyle w:val="ListParagraph"/>
            </w:pPr>
            <w:r>
              <w:t>Authorise the legal advisor to proceed with recommended actions.</w:t>
            </w:r>
          </w:p>
        </w:tc>
        <w:tc>
          <w:tcPr>
            <w:tcW w:w="2119" w:type="dxa"/>
          </w:tcPr>
          <w:p w14:paraId="7476D82D" w14:textId="0029F5C6" w:rsidR="00BA7EEB" w:rsidRDefault="00783517" w:rsidP="00522EDE">
            <w:pPr>
              <w:pStyle w:val="ListParagraph"/>
            </w:pPr>
            <w:r>
              <w:t>Town Clerk</w:t>
            </w:r>
          </w:p>
        </w:tc>
      </w:tr>
      <w:tr w:rsidR="00FE72CB" w:rsidRPr="00112D16" w14:paraId="20749E50" w14:textId="77777777" w:rsidTr="00522EDE">
        <w:tc>
          <w:tcPr>
            <w:tcW w:w="846" w:type="dxa"/>
          </w:tcPr>
          <w:p w14:paraId="6A969DA4" w14:textId="34EA1E08" w:rsidR="00FE72CB" w:rsidRDefault="00FE72CB" w:rsidP="00522EDE">
            <w:pPr>
              <w:pStyle w:val="ListParagraph"/>
            </w:pPr>
            <w:r>
              <w:t>6</w:t>
            </w:r>
          </w:p>
        </w:tc>
        <w:tc>
          <w:tcPr>
            <w:tcW w:w="7229" w:type="dxa"/>
          </w:tcPr>
          <w:p w14:paraId="2F2A7A3D" w14:textId="6048601F" w:rsidR="00FE72CB" w:rsidRDefault="00FE72CB" w:rsidP="00522EDE">
            <w:pPr>
              <w:pStyle w:val="ListParagraph"/>
            </w:pPr>
            <w:r>
              <w:t>Contact DCC regarding a pedestrian crossing on Station Hill</w:t>
            </w:r>
          </w:p>
        </w:tc>
        <w:tc>
          <w:tcPr>
            <w:tcW w:w="2119" w:type="dxa"/>
          </w:tcPr>
          <w:p w14:paraId="0BA051F3" w14:textId="64C66067" w:rsidR="00FE72CB" w:rsidRDefault="00783517" w:rsidP="00522EDE">
            <w:pPr>
              <w:pStyle w:val="ListParagraph"/>
            </w:pPr>
            <w:r>
              <w:t>Town Clerk</w:t>
            </w:r>
          </w:p>
        </w:tc>
      </w:tr>
      <w:tr w:rsidR="00FE72CB" w:rsidRPr="00112D16" w14:paraId="09F95DCF" w14:textId="77777777" w:rsidTr="00522EDE">
        <w:tc>
          <w:tcPr>
            <w:tcW w:w="846" w:type="dxa"/>
          </w:tcPr>
          <w:p w14:paraId="68EAB0E5" w14:textId="3E9083C6" w:rsidR="00FE72CB" w:rsidRDefault="00FE72CB" w:rsidP="00522EDE">
            <w:pPr>
              <w:pStyle w:val="ListParagraph"/>
            </w:pPr>
            <w:r>
              <w:t>7</w:t>
            </w:r>
          </w:p>
        </w:tc>
        <w:tc>
          <w:tcPr>
            <w:tcW w:w="7229" w:type="dxa"/>
          </w:tcPr>
          <w:p w14:paraId="0E912D17" w14:textId="4F0FDE88" w:rsidR="00FE72CB" w:rsidRDefault="00FE72CB" w:rsidP="00522EDE">
            <w:pPr>
              <w:pStyle w:val="ListParagraph"/>
            </w:pPr>
            <w:r>
              <w:t>Contact grounds maintenance company who carried out the weed spraying, to ascertain products used and areas covered.</w:t>
            </w:r>
          </w:p>
        </w:tc>
        <w:tc>
          <w:tcPr>
            <w:tcW w:w="2119" w:type="dxa"/>
          </w:tcPr>
          <w:p w14:paraId="727B9468" w14:textId="296D4775" w:rsidR="00FE72CB" w:rsidRDefault="00783517" w:rsidP="00522EDE">
            <w:pPr>
              <w:pStyle w:val="ListParagraph"/>
            </w:pPr>
            <w:r>
              <w:t>Town Clerk</w:t>
            </w:r>
          </w:p>
        </w:tc>
      </w:tr>
    </w:tbl>
    <w:p w14:paraId="05B56670" w14:textId="77777777" w:rsidR="00102C05" w:rsidRDefault="00102C05" w:rsidP="00943BCD"/>
    <w:p w14:paraId="7C7ECF2D" w14:textId="77777777" w:rsidR="007B7151" w:rsidRDefault="007B7151" w:rsidP="00943BCD"/>
    <w:p w14:paraId="2DD46C2F" w14:textId="77777777" w:rsidR="007B7151" w:rsidRDefault="007B7151" w:rsidP="00943BCD"/>
    <w:p w14:paraId="563CE6D1" w14:textId="77777777" w:rsidR="00102C05" w:rsidRDefault="00102C05" w:rsidP="00943BCD"/>
    <w:p w14:paraId="653FCA50" w14:textId="77777777" w:rsidR="00D2562F" w:rsidRDefault="00D2562F" w:rsidP="00943BCD"/>
    <w:p w14:paraId="7116BD3E" w14:textId="77777777" w:rsidR="00D2562F" w:rsidRDefault="00D2562F" w:rsidP="00943BCD"/>
    <w:p w14:paraId="5525E068" w14:textId="77777777" w:rsidR="00D2562F" w:rsidRDefault="00D2562F" w:rsidP="00943BCD"/>
    <w:p w14:paraId="20C49945" w14:textId="77777777" w:rsidR="00D2562F" w:rsidRDefault="00D2562F" w:rsidP="00943BCD"/>
    <w:p w14:paraId="64E00292" w14:textId="77777777" w:rsidR="00D2562F" w:rsidRDefault="00D2562F" w:rsidP="00943BCD"/>
    <w:p w14:paraId="34B1EBA8" w14:textId="77777777" w:rsidR="00D2562F" w:rsidRDefault="00D2562F" w:rsidP="00943BCD"/>
    <w:p w14:paraId="2BCB1C6B" w14:textId="77777777" w:rsidR="00D2562F" w:rsidRDefault="00D2562F" w:rsidP="00943BCD"/>
    <w:p w14:paraId="78A91A1A" w14:textId="77777777" w:rsidR="00D2562F" w:rsidRDefault="00D2562F" w:rsidP="00943BCD"/>
    <w:p w14:paraId="69F2A2F8" w14:textId="77777777" w:rsidR="00D2562F" w:rsidRDefault="00D2562F" w:rsidP="00943BCD"/>
    <w:p w14:paraId="1B66E347" w14:textId="77777777" w:rsidR="00D2562F" w:rsidRDefault="00D2562F" w:rsidP="00943BCD"/>
    <w:p w14:paraId="4330B854" w14:textId="77777777" w:rsidR="00D2562F" w:rsidRDefault="00D2562F" w:rsidP="00943BCD"/>
    <w:p w14:paraId="3B8C372C" w14:textId="77777777" w:rsidR="00D2562F" w:rsidRDefault="00D2562F" w:rsidP="00943BCD"/>
    <w:p w14:paraId="1F143619" w14:textId="77777777" w:rsidR="00D2562F" w:rsidRDefault="00D2562F" w:rsidP="00943BCD"/>
    <w:p w14:paraId="01B5023B" w14:textId="77777777" w:rsidR="00D2562F" w:rsidRDefault="00D2562F" w:rsidP="00943BCD"/>
    <w:p w14:paraId="1DB83D92" w14:textId="77777777" w:rsidR="00D2562F" w:rsidRDefault="00D2562F" w:rsidP="00943BCD"/>
    <w:p w14:paraId="766A81D9" w14:textId="77777777" w:rsidR="00D2562F" w:rsidRDefault="00D2562F" w:rsidP="00943BCD"/>
    <w:p w14:paraId="126BF079" w14:textId="77777777" w:rsidR="00D2562F" w:rsidRDefault="00D2562F" w:rsidP="00943BCD"/>
    <w:p w14:paraId="41653368" w14:textId="77777777" w:rsidR="00D2562F" w:rsidRDefault="00D2562F" w:rsidP="00943BCD"/>
    <w:p w14:paraId="4B3CAA58" w14:textId="77777777" w:rsidR="00D2562F" w:rsidRDefault="00D2562F" w:rsidP="00943BCD"/>
    <w:p w14:paraId="03F50C0C" w14:textId="77777777" w:rsidR="00D2562F" w:rsidRDefault="00D2562F" w:rsidP="00943BCD"/>
    <w:p w14:paraId="0E907DCC" w14:textId="77777777" w:rsidR="00D2562F" w:rsidRDefault="00D2562F" w:rsidP="00943BCD"/>
    <w:p w14:paraId="4763E4AD" w14:textId="77777777" w:rsidR="00D2562F" w:rsidRDefault="00D2562F" w:rsidP="00943BCD"/>
    <w:p w14:paraId="253D42C3" w14:textId="77777777" w:rsidR="00D2562F" w:rsidRDefault="00D2562F" w:rsidP="00943BCD"/>
    <w:p w14:paraId="6B39548A" w14:textId="77777777" w:rsidR="00D2562F" w:rsidRDefault="00D2562F" w:rsidP="00943BCD"/>
    <w:p w14:paraId="2142CC41" w14:textId="77777777" w:rsidR="00D2562F" w:rsidRDefault="00D2562F" w:rsidP="00943BCD"/>
    <w:p w14:paraId="47484AE5" w14:textId="116D181D" w:rsidR="00C72EE4" w:rsidRDefault="00C72EE4" w:rsidP="00943BCD">
      <w:r>
        <w:lastRenderedPageBreak/>
        <w:t>Appendix 1:</w:t>
      </w:r>
    </w:p>
    <w:p w14:paraId="1091E458" w14:textId="77777777" w:rsidR="00C72EE4" w:rsidRDefault="00C72EE4" w:rsidP="00943BCD"/>
    <w:p w14:paraId="6B30F8DB" w14:textId="77777777" w:rsidR="007B7151" w:rsidRDefault="007B7151" w:rsidP="007B7151">
      <w:pPr>
        <w:ind w:firstLine="360"/>
        <w:rPr>
          <w:rFonts w:ascii="Verdana" w:hAnsi="Verdana"/>
          <w:b/>
          <w:sz w:val="28"/>
          <w:szCs w:val="28"/>
          <w:u w:val="single"/>
        </w:rPr>
      </w:pPr>
      <w:r>
        <w:rPr>
          <w:rFonts w:ascii="Verdana" w:hAnsi="Verdana"/>
          <w:b/>
          <w:sz w:val="28"/>
          <w:szCs w:val="28"/>
          <w:u w:val="single"/>
        </w:rPr>
        <w:t>FINANCE REPORT TO FULL COUNCIL: October 2024</w:t>
      </w:r>
    </w:p>
    <w:p w14:paraId="50C7DEE5" w14:textId="77777777" w:rsidR="007B7151" w:rsidRDefault="007B7151" w:rsidP="007B7151">
      <w:pPr>
        <w:ind w:firstLine="360"/>
        <w:rPr>
          <w:rFonts w:ascii="Verdana" w:hAnsi="Verdana"/>
          <w:b/>
          <w:sz w:val="28"/>
          <w:szCs w:val="28"/>
          <w:u w:val="single"/>
        </w:rPr>
      </w:pPr>
    </w:p>
    <w:p w14:paraId="1EBEE26B" w14:textId="77777777" w:rsidR="007B7151" w:rsidRDefault="007B7151" w:rsidP="007B7151">
      <w:pPr>
        <w:ind w:firstLine="360"/>
        <w:rPr>
          <w:rFonts w:ascii="Verdana" w:hAnsi="Verdana"/>
          <w:b/>
          <w:sz w:val="28"/>
          <w:szCs w:val="28"/>
          <w:u w:val="single"/>
        </w:rPr>
      </w:pPr>
      <w:r>
        <w:rPr>
          <w:rFonts w:ascii="Verdana" w:hAnsi="Verdana"/>
          <w:b/>
          <w:sz w:val="28"/>
          <w:szCs w:val="28"/>
          <w:u w:val="single"/>
        </w:rPr>
        <w:t>Balances at 30</w:t>
      </w:r>
      <w:r w:rsidRPr="003331C2">
        <w:rPr>
          <w:rFonts w:ascii="Verdana" w:hAnsi="Verdana"/>
          <w:b/>
          <w:sz w:val="28"/>
          <w:szCs w:val="28"/>
          <w:u w:val="single"/>
          <w:vertAlign w:val="superscript"/>
        </w:rPr>
        <w:t>th</w:t>
      </w:r>
      <w:r>
        <w:rPr>
          <w:rFonts w:ascii="Verdana" w:hAnsi="Verdana"/>
          <w:b/>
          <w:sz w:val="28"/>
          <w:szCs w:val="28"/>
          <w:u w:val="single"/>
        </w:rPr>
        <w:t xml:space="preserve"> September 2024. </w:t>
      </w:r>
    </w:p>
    <w:p w14:paraId="1C00D394" w14:textId="77777777" w:rsidR="007B7151" w:rsidRDefault="007B7151" w:rsidP="007B7151">
      <w:pPr>
        <w:rPr>
          <w:rFonts w:ascii="Verdana" w:hAnsi="Verdana"/>
          <w:b/>
          <w:sz w:val="28"/>
          <w:szCs w:val="28"/>
          <w:u w:val="single"/>
        </w:rPr>
      </w:pPr>
    </w:p>
    <w:p w14:paraId="66C18AC9" w14:textId="77777777" w:rsidR="007B7151" w:rsidRDefault="007B7151" w:rsidP="007B7151">
      <w:pPr>
        <w:pStyle w:val="ListParagraph"/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3"/>
        <w:gridCol w:w="3473"/>
        <w:gridCol w:w="3474"/>
      </w:tblGrid>
      <w:tr w:rsidR="007B7151" w:rsidRPr="00E274B3" w14:paraId="3A4215DD" w14:textId="77777777" w:rsidTr="00522EDE">
        <w:tc>
          <w:tcPr>
            <w:tcW w:w="3473" w:type="dxa"/>
            <w:shd w:val="clear" w:color="auto" w:fill="auto"/>
          </w:tcPr>
          <w:p w14:paraId="29F63FCD" w14:textId="77777777" w:rsidR="007B7151" w:rsidRPr="00E274B3" w:rsidRDefault="007B7151" w:rsidP="00522EDE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Current account</w:t>
            </w:r>
          </w:p>
        </w:tc>
        <w:tc>
          <w:tcPr>
            <w:tcW w:w="3473" w:type="dxa"/>
            <w:shd w:val="clear" w:color="auto" w:fill="auto"/>
          </w:tcPr>
          <w:p w14:paraId="66FA5BD6" w14:textId="77777777" w:rsidR="007B7151" w:rsidRPr="00E274B3" w:rsidRDefault="007B7151" w:rsidP="00522EDE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£97,599.18</w:t>
            </w:r>
          </w:p>
        </w:tc>
        <w:tc>
          <w:tcPr>
            <w:tcW w:w="3474" w:type="dxa"/>
            <w:shd w:val="clear" w:color="auto" w:fill="auto"/>
          </w:tcPr>
          <w:p w14:paraId="2DA1FBB5" w14:textId="77777777" w:rsidR="007B7151" w:rsidRPr="00E274B3" w:rsidRDefault="007B7151" w:rsidP="00522EDE">
            <w:pPr>
              <w:rPr>
                <w:rFonts w:ascii="Verdana" w:hAnsi="Verdana"/>
              </w:rPr>
            </w:pPr>
          </w:p>
        </w:tc>
      </w:tr>
      <w:tr w:rsidR="007B7151" w:rsidRPr="00E274B3" w14:paraId="749A48B1" w14:textId="77777777" w:rsidTr="00522EDE">
        <w:tc>
          <w:tcPr>
            <w:tcW w:w="3473" w:type="dxa"/>
            <w:shd w:val="clear" w:color="auto" w:fill="auto"/>
          </w:tcPr>
          <w:p w14:paraId="144D813A" w14:textId="77777777" w:rsidR="007B7151" w:rsidRPr="00E274B3" w:rsidRDefault="007B7151" w:rsidP="00522EDE">
            <w:pPr>
              <w:rPr>
                <w:rFonts w:ascii="Verdana" w:hAnsi="Verdana"/>
              </w:rPr>
            </w:pPr>
            <w:r w:rsidRPr="00E274B3">
              <w:rPr>
                <w:rFonts w:ascii="Verdana" w:hAnsi="Verdana"/>
              </w:rPr>
              <w:t>Deposit Account</w:t>
            </w:r>
          </w:p>
        </w:tc>
        <w:tc>
          <w:tcPr>
            <w:tcW w:w="3473" w:type="dxa"/>
            <w:shd w:val="clear" w:color="auto" w:fill="auto"/>
          </w:tcPr>
          <w:p w14:paraId="7C633B8C" w14:textId="77777777" w:rsidR="007B7151" w:rsidRPr="00E274B3" w:rsidRDefault="007B7151" w:rsidP="00522EDE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£278,435.94</w:t>
            </w:r>
          </w:p>
        </w:tc>
        <w:tc>
          <w:tcPr>
            <w:tcW w:w="3474" w:type="dxa"/>
            <w:shd w:val="clear" w:color="auto" w:fill="auto"/>
          </w:tcPr>
          <w:p w14:paraId="05F073E2" w14:textId="77777777" w:rsidR="007B7151" w:rsidRPr="00E274B3" w:rsidRDefault="007B7151" w:rsidP="00522EDE">
            <w:pPr>
              <w:rPr>
                <w:rFonts w:ascii="Verdana" w:hAnsi="Verdana"/>
              </w:rPr>
            </w:pPr>
          </w:p>
        </w:tc>
      </w:tr>
      <w:tr w:rsidR="007B7151" w:rsidRPr="00E274B3" w14:paraId="07D4A53C" w14:textId="77777777" w:rsidTr="00522EDE">
        <w:tc>
          <w:tcPr>
            <w:tcW w:w="3473" w:type="dxa"/>
            <w:shd w:val="clear" w:color="auto" w:fill="auto"/>
          </w:tcPr>
          <w:p w14:paraId="5DE392DA" w14:textId="77777777" w:rsidR="007B7151" w:rsidRPr="00E274B3" w:rsidRDefault="007B7151" w:rsidP="00522EDE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Building maintenance</w:t>
            </w:r>
            <w:r w:rsidRPr="00E274B3">
              <w:rPr>
                <w:rFonts w:ascii="Verdana" w:hAnsi="Verdana"/>
              </w:rPr>
              <w:t xml:space="preserve"> account</w:t>
            </w:r>
          </w:p>
        </w:tc>
        <w:tc>
          <w:tcPr>
            <w:tcW w:w="3473" w:type="dxa"/>
            <w:shd w:val="clear" w:color="auto" w:fill="auto"/>
          </w:tcPr>
          <w:p w14:paraId="7E85AC67" w14:textId="77777777" w:rsidR="007B7151" w:rsidRPr="00E274B3" w:rsidRDefault="007B7151" w:rsidP="00522EDE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£34,544.99</w:t>
            </w:r>
          </w:p>
        </w:tc>
        <w:tc>
          <w:tcPr>
            <w:tcW w:w="3474" w:type="dxa"/>
            <w:shd w:val="clear" w:color="auto" w:fill="auto"/>
          </w:tcPr>
          <w:p w14:paraId="6933EB3E" w14:textId="77777777" w:rsidR="007B7151" w:rsidRPr="00E274B3" w:rsidRDefault="007B7151" w:rsidP="00522EDE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£6,500 was transferred from the deposit account on 22/05/2024</w:t>
            </w:r>
          </w:p>
        </w:tc>
      </w:tr>
    </w:tbl>
    <w:p w14:paraId="03D39E01" w14:textId="77777777" w:rsidR="007B7151" w:rsidRDefault="007B7151" w:rsidP="007B7151">
      <w:pPr>
        <w:rPr>
          <w:rFonts w:ascii="Verdana" w:hAnsi="Verdana"/>
        </w:rPr>
      </w:pPr>
    </w:p>
    <w:p w14:paraId="68615079" w14:textId="77777777" w:rsidR="007B7151" w:rsidRDefault="007B7151" w:rsidP="007B7151">
      <w:pPr>
        <w:rPr>
          <w:rFonts w:ascii="Verdana" w:hAnsi="Verdana"/>
        </w:rPr>
      </w:pPr>
      <w:r>
        <w:rPr>
          <w:rFonts w:ascii="Verdana" w:hAnsi="Verdana"/>
        </w:rPr>
        <w:t xml:space="preserve">Ring-fenced funds included in the </w:t>
      </w:r>
      <w:r w:rsidRPr="003331C2">
        <w:rPr>
          <w:rFonts w:ascii="Verdana" w:hAnsi="Verdana"/>
          <w:u w:val="single"/>
        </w:rPr>
        <w:t>deposit account</w:t>
      </w:r>
      <w:r>
        <w:rPr>
          <w:rFonts w:ascii="Verdana" w:hAnsi="Verdana"/>
        </w:rPr>
        <w:t xml:space="preserve"> above:-</w:t>
      </w:r>
    </w:p>
    <w:p w14:paraId="78591010" w14:textId="77777777" w:rsidR="007B7151" w:rsidRDefault="007B7151" w:rsidP="007B7151">
      <w:pPr>
        <w:rPr>
          <w:rFonts w:ascii="Verdana" w:hAnsi="Verdana"/>
        </w:rPr>
      </w:pPr>
    </w:p>
    <w:p w14:paraId="0BCA3B6A" w14:textId="77777777" w:rsidR="007B7151" w:rsidRDefault="007B7151" w:rsidP="007B7151">
      <w:pPr>
        <w:numPr>
          <w:ilvl w:val="0"/>
          <w:numId w:val="37"/>
        </w:numPr>
        <w:rPr>
          <w:rFonts w:ascii="Verdana" w:hAnsi="Verdana"/>
        </w:rPr>
      </w:pPr>
      <w:r>
        <w:rPr>
          <w:rFonts w:ascii="Verdana" w:hAnsi="Verdana"/>
        </w:rPr>
        <w:t>£152,426.29 CIL funds; This follows the receipt of £3,419.40 in CIL funds on 29/4/24.</w:t>
      </w:r>
    </w:p>
    <w:p w14:paraId="6855FFE3" w14:textId="77777777" w:rsidR="007B7151" w:rsidRDefault="007B7151" w:rsidP="007B7151">
      <w:pPr>
        <w:numPr>
          <w:ilvl w:val="0"/>
          <w:numId w:val="37"/>
        </w:numPr>
        <w:rPr>
          <w:rFonts w:ascii="Verdana" w:hAnsi="Verdana"/>
        </w:rPr>
      </w:pPr>
      <w:r w:rsidRPr="00E721C6">
        <w:rPr>
          <w:rFonts w:ascii="Verdana" w:hAnsi="Verdana"/>
        </w:rPr>
        <w:t>£1000.00 from the locality budget towards the Millstream Meadow Bridge repairs.</w:t>
      </w:r>
    </w:p>
    <w:p w14:paraId="46469203" w14:textId="77777777" w:rsidR="007B7151" w:rsidRPr="00E721C6" w:rsidRDefault="007B7151" w:rsidP="007B7151">
      <w:pPr>
        <w:numPr>
          <w:ilvl w:val="0"/>
          <w:numId w:val="37"/>
        </w:numPr>
        <w:rPr>
          <w:rFonts w:ascii="Verdana" w:hAnsi="Verdana"/>
        </w:rPr>
      </w:pPr>
      <w:r w:rsidRPr="00E721C6">
        <w:rPr>
          <w:rFonts w:ascii="Verdana" w:hAnsi="Verdana"/>
        </w:rPr>
        <w:t xml:space="preserve">£328 for the Underwood Meadow memorial </w:t>
      </w:r>
    </w:p>
    <w:p w14:paraId="1C5C622C" w14:textId="77777777" w:rsidR="007B7151" w:rsidRDefault="007B7151" w:rsidP="007B7151">
      <w:pPr>
        <w:rPr>
          <w:rFonts w:ascii="Verdana" w:hAnsi="Verdana"/>
        </w:rPr>
      </w:pPr>
    </w:p>
    <w:p w14:paraId="1F2EE6BC" w14:textId="77777777" w:rsidR="007B7151" w:rsidRDefault="007B7151" w:rsidP="007B7151">
      <w:pPr>
        <w:rPr>
          <w:rFonts w:ascii="Verdana" w:hAnsi="Verdana"/>
        </w:rPr>
      </w:pPr>
    </w:p>
    <w:p w14:paraId="65568F57" w14:textId="77777777" w:rsidR="007B7151" w:rsidRDefault="007B7151" w:rsidP="007B7151">
      <w:pPr>
        <w:rPr>
          <w:rFonts w:ascii="Verdana" w:hAnsi="Verdana"/>
        </w:rPr>
      </w:pPr>
      <w:r>
        <w:rPr>
          <w:rFonts w:ascii="Verdana" w:hAnsi="Verdana"/>
        </w:rPr>
        <w:t>Items funded by CIL in 2024/25 –</w:t>
      </w:r>
    </w:p>
    <w:p w14:paraId="44C5DCAA" w14:textId="77777777" w:rsidR="007B7151" w:rsidRDefault="007B7151" w:rsidP="007B7151">
      <w:pPr>
        <w:numPr>
          <w:ilvl w:val="0"/>
          <w:numId w:val="38"/>
        </w:numPr>
        <w:rPr>
          <w:rFonts w:ascii="Verdana" w:hAnsi="Verdana"/>
        </w:rPr>
      </w:pPr>
      <w:r>
        <w:rPr>
          <w:rFonts w:ascii="Verdana" w:hAnsi="Verdana"/>
        </w:rPr>
        <w:t>Fitting of Station Hill VAS £960.</w:t>
      </w:r>
    </w:p>
    <w:p w14:paraId="75AF3A59" w14:textId="77777777" w:rsidR="007B7151" w:rsidRDefault="007B7151" w:rsidP="007B7151">
      <w:pPr>
        <w:numPr>
          <w:ilvl w:val="0"/>
          <w:numId w:val="38"/>
        </w:numPr>
        <w:rPr>
          <w:rFonts w:ascii="Verdana" w:hAnsi="Verdana"/>
        </w:rPr>
      </w:pPr>
      <w:r>
        <w:rPr>
          <w:rFonts w:ascii="Verdana" w:hAnsi="Verdana"/>
        </w:rPr>
        <w:t>Purchase and fitting of Station Hill bus shelter £7,554.</w:t>
      </w:r>
    </w:p>
    <w:p w14:paraId="5E5E6B4E" w14:textId="77777777" w:rsidR="007B7151" w:rsidRDefault="007B7151" w:rsidP="007B7151">
      <w:pPr>
        <w:numPr>
          <w:ilvl w:val="0"/>
          <w:numId w:val="38"/>
        </w:numPr>
        <w:rPr>
          <w:rFonts w:ascii="Verdana" w:hAnsi="Verdana"/>
        </w:rPr>
      </w:pPr>
      <w:r>
        <w:rPr>
          <w:rFonts w:ascii="Verdana" w:hAnsi="Verdana"/>
        </w:rPr>
        <w:t>Fitting of the concrete pads for the bus shelter at Station Hill and the bench at Millstream Meadow £3300.</w:t>
      </w:r>
    </w:p>
    <w:p w14:paraId="67477CA7" w14:textId="77777777" w:rsidR="007B7151" w:rsidRDefault="007B7151" w:rsidP="007B7151">
      <w:pPr>
        <w:numPr>
          <w:ilvl w:val="0"/>
          <w:numId w:val="38"/>
        </w:numPr>
        <w:rPr>
          <w:rFonts w:ascii="Verdana" w:hAnsi="Verdana"/>
        </w:rPr>
      </w:pPr>
      <w:r>
        <w:rPr>
          <w:rFonts w:ascii="Verdana" w:hAnsi="Verdana"/>
        </w:rPr>
        <w:t xml:space="preserve">Initial deposit for playpark project management £3000.  </w:t>
      </w:r>
    </w:p>
    <w:p w14:paraId="3C861365" w14:textId="77777777" w:rsidR="007B7151" w:rsidRDefault="007B7151" w:rsidP="007B7151">
      <w:pPr>
        <w:rPr>
          <w:rFonts w:ascii="Verdana" w:hAnsi="Verdana"/>
        </w:rPr>
      </w:pPr>
    </w:p>
    <w:p w14:paraId="7EA2E5C6" w14:textId="77777777" w:rsidR="007B7151" w:rsidRDefault="007B7151" w:rsidP="007B7151">
      <w:pPr>
        <w:rPr>
          <w:rFonts w:ascii="Verdana" w:hAnsi="Verdana"/>
        </w:rPr>
      </w:pPr>
      <w:r w:rsidRPr="000C6889">
        <w:rPr>
          <w:rFonts w:ascii="Verdana" w:hAnsi="Verdana"/>
        </w:rPr>
        <w:t>Total: £</w:t>
      </w:r>
      <w:r>
        <w:rPr>
          <w:rFonts w:ascii="Verdana" w:hAnsi="Verdana"/>
        </w:rPr>
        <w:t>153,754.29</w:t>
      </w:r>
    </w:p>
    <w:p w14:paraId="4A55E633" w14:textId="77777777" w:rsidR="007B7151" w:rsidRDefault="007B7151" w:rsidP="007B7151">
      <w:pPr>
        <w:rPr>
          <w:rFonts w:ascii="Verdana" w:hAnsi="Verdana"/>
        </w:rPr>
      </w:pPr>
    </w:p>
    <w:p w14:paraId="5C6D0360" w14:textId="77777777" w:rsidR="007B7151" w:rsidRDefault="007B7151" w:rsidP="007B7151">
      <w:pPr>
        <w:rPr>
          <w:rFonts w:ascii="Verdana" w:hAnsi="Verdana"/>
        </w:rPr>
      </w:pPr>
    </w:p>
    <w:p w14:paraId="5D275357" w14:textId="77777777" w:rsidR="007B7151" w:rsidRDefault="007B7151" w:rsidP="007B7151">
      <w:pPr>
        <w:rPr>
          <w:rFonts w:ascii="Verdana" w:hAnsi="Verdana"/>
        </w:rPr>
      </w:pPr>
      <w:r>
        <w:rPr>
          <w:rFonts w:ascii="Verdana" w:hAnsi="Verdana"/>
        </w:rPr>
        <w:t xml:space="preserve">The building maintenance account has reduced by £11,700.60 to cover the works to external building renovations up to September 2024. </w:t>
      </w:r>
    </w:p>
    <w:p w14:paraId="48B505CC" w14:textId="77777777" w:rsidR="007B7151" w:rsidRDefault="007B7151" w:rsidP="007B7151">
      <w:pPr>
        <w:rPr>
          <w:rFonts w:ascii="Verdana" w:hAnsi="Verdana"/>
        </w:rPr>
      </w:pPr>
    </w:p>
    <w:p w14:paraId="63AC511A" w14:textId="77777777" w:rsidR="007B7151" w:rsidRDefault="007B7151" w:rsidP="007B7151">
      <w:pPr>
        <w:rPr>
          <w:rFonts w:ascii="Verdana" w:hAnsi="Verdana"/>
        </w:rPr>
      </w:pPr>
    </w:p>
    <w:p w14:paraId="64B04529" w14:textId="77777777" w:rsidR="007B7151" w:rsidRDefault="007B7151" w:rsidP="007B7151">
      <w:pPr>
        <w:rPr>
          <w:rFonts w:ascii="Verdana" w:hAnsi="Verdana"/>
        </w:rPr>
      </w:pPr>
    </w:p>
    <w:p w14:paraId="595A1341" w14:textId="77777777" w:rsidR="007B7151" w:rsidRDefault="007B7151" w:rsidP="007B7151">
      <w:pPr>
        <w:rPr>
          <w:rFonts w:ascii="Verdana" w:hAnsi="Verdana"/>
        </w:rPr>
      </w:pPr>
      <w:r>
        <w:rPr>
          <w:rFonts w:ascii="Verdana" w:hAnsi="Verdana"/>
        </w:rPr>
        <w:t>Amii Shelley</w:t>
      </w:r>
    </w:p>
    <w:p w14:paraId="6FA18AE3" w14:textId="77777777" w:rsidR="007B7151" w:rsidRDefault="007B7151" w:rsidP="007B7151">
      <w:pPr>
        <w:rPr>
          <w:rFonts w:ascii="Verdana" w:hAnsi="Verdana"/>
        </w:rPr>
      </w:pPr>
      <w:r>
        <w:rPr>
          <w:rFonts w:ascii="Verdana" w:hAnsi="Verdana"/>
        </w:rPr>
        <w:t>Assistant Clerk</w:t>
      </w:r>
    </w:p>
    <w:p w14:paraId="235A2459" w14:textId="77777777" w:rsidR="007B7151" w:rsidRPr="00C401A5" w:rsidRDefault="007B7151" w:rsidP="007B7151">
      <w:pPr>
        <w:rPr>
          <w:rFonts w:ascii="Verdana" w:hAnsi="Verdana"/>
        </w:rPr>
      </w:pPr>
      <w:r>
        <w:rPr>
          <w:rFonts w:ascii="Verdana" w:hAnsi="Verdana"/>
        </w:rPr>
        <w:t xml:space="preserve"> </w:t>
      </w:r>
    </w:p>
    <w:p w14:paraId="6C645748" w14:textId="77777777" w:rsidR="00EC6F31" w:rsidRDefault="00EC6F31" w:rsidP="00943BCD"/>
    <w:p w14:paraId="0EFE375E" w14:textId="77777777" w:rsidR="00EC6F31" w:rsidRDefault="00EC6F31" w:rsidP="00943BCD"/>
    <w:p w14:paraId="6B31DC90" w14:textId="77777777" w:rsidR="00EC6F31" w:rsidRDefault="00EC6F31" w:rsidP="00943BCD"/>
    <w:p w14:paraId="24B26FB1" w14:textId="77777777" w:rsidR="00102C05" w:rsidRDefault="00102C05" w:rsidP="00943BCD"/>
    <w:p w14:paraId="6D752A33" w14:textId="77777777" w:rsidR="00D2562F" w:rsidRDefault="00D2562F" w:rsidP="00943BCD"/>
    <w:p w14:paraId="47B014E3" w14:textId="77777777" w:rsidR="00D2562F" w:rsidRDefault="00D2562F" w:rsidP="00943BCD"/>
    <w:p w14:paraId="23A10150" w14:textId="77777777" w:rsidR="00D2562F" w:rsidRDefault="00D2562F" w:rsidP="00943BCD"/>
    <w:p w14:paraId="35A1FED0" w14:textId="77777777" w:rsidR="00D2562F" w:rsidRDefault="00D2562F" w:rsidP="00943BCD"/>
    <w:p w14:paraId="361927EC" w14:textId="77777777" w:rsidR="00D2562F" w:rsidRDefault="00D2562F" w:rsidP="00943BCD"/>
    <w:p w14:paraId="48C8AE29" w14:textId="77777777" w:rsidR="00D2562F" w:rsidRDefault="00D2562F" w:rsidP="00943BCD"/>
    <w:p w14:paraId="623FE82D" w14:textId="77777777" w:rsidR="00D2562F" w:rsidRDefault="00D2562F" w:rsidP="00943BCD"/>
    <w:p w14:paraId="49986AE0" w14:textId="55CE3123" w:rsidR="007A63C6" w:rsidRDefault="007A63C6" w:rsidP="00943BCD">
      <w:r>
        <w:lastRenderedPageBreak/>
        <w:t xml:space="preserve">Appendix </w:t>
      </w:r>
      <w:r w:rsidR="007B7151">
        <w:t>2</w:t>
      </w:r>
    </w:p>
    <w:p w14:paraId="6CEBCBA7" w14:textId="77777777" w:rsidR="007B7151" w:rsidRPr="00AC2B81" w:rsidRDefault="007B7151" w:rsidP="007B7151">
      <w:pPr>
        <w:rPr>
          <w:b/>
          <w:sz w:val="28"/>
          <w:szCs w:val="28"/>
          <w:u w:val="single"/>
        </w:rPr>
      </w:pPr>
      <w:r w:rsidRPr="00AC2B81">
        <w:rPr>
          <w:b/>
          <w:sz w:val="28"/>
          <w:szCs w:val="28"/>
          <w:u w:val="single"/>
        </w:rPr>
        <w:t xml:space="preserve">CURRENT ACCOUNT </w:t>
      </w:r>
      <w:r>
        <w:rPr>
          <w:b/>
          <w:sz w:val="28"/>
          <w:szCs w:val="28"/>
          <w:u w:val="single"/>
        </w:rPr>
        <w:t>TRANSACTIONS</w:t>
      </w:r>
    </w:p>
    <w:p w14:paraId="2CF0BC0E" w14:textId="77777777" w:rsidR="007B7151" w:rsidRDefault="007B7151" w:rsidP="007B7151">
      <w:pPr>
        <w:rPr>
          <w:b/>
        </w:rPr>
      </w:pPr>
      <w:r>
        <w:rPr>
          <w:b/>
        </w:rPr>
        <w:t>Balance at 01/09/24    –     £8,119.03</w:t>
      </w:r>
    </w:p>
    <w:tbl>
      <w:tblPr>
        <w:tblStyle w:val="TableGrid"/>
        <w:tblW w:w="10632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135"/>
        <w:gridCol w:w="708"/>
        <w:gridCol w:w="1560"/>
        <w:gridCol w:w="1559"/>
        <w:gridCol w:w="1417"/>
        <w:gridCol w:w="1418"/>
        <w:gridCol w:w="1559"/>
        <w:gridCol w:w="1276"/>
      </w:tblGrid>
      <w:tr w:rsidR="007B7151" w:rsidRPr="003E1689" w14:paraId="12ECFB31" w14:textId="77777777" w:rsidTr="00522EDE">
        <w:trPr>
          <w:trHeight w:val="439"/>
        </w:trPr>
        <w:tc>
          <w:tcPr>
            <w:tcW w:w="1135" w:type="dxa"/>
          </w:tcPr>
          <w:p w14:paraId="2A6B3EA0" w14:textId="77777777" w:rsidR="007B7151" w:rsidRPr="00E64A45" w:rsidRDefault="007B7151" w:rsidP="00522EDE">
            <w:pPr>
              <w:rPr>
                <w:b/>
                <w:bCs w:val="0"/>
              </w:rPr>
            </w:pPr>
            <w:r w:rsidRPr="00E64A45">
              <w:rPr>
                <w:b/>
              </w:rPr>
              <w:t>Date</w:t>
            </w:r>
          </w:p>
        </w:tc>
        <w:tc>
          <w:tcPr>
            <w:tcW w:w="708" w:type="dxa"/>
          </w:tcPr>
          <w:p w14:paraId="6F4E5C49" w14:textId="77777777" w:rsidR="007B7151" w:rsidRPr="00E64A45" w:rsidRDefault="007B7151" w:rsidP="00522EDE">
            <w:pPr>
              <w:rPr>
                <w:b/>
                <w:bCs w:val="0"/>
              </w:rPr>
            </w:pPr>
            <w:r w:rsidRPr="00E64A45">
              <w:rPr>
                <w:b/>
              </w:rPr>
              <w:t>Cheque No</w:t>
            </w:r>
          </w:p>
        </w:tc>
        <w:tc>
          <w:tcPr>
            <w:tcW w:w="1560" w:type="dxa"/>
          </w:tcPr>
          <w:p w14:paraId="2C374665" w14:textId="77777777" w:rsidR="007B7151" w:rsidRPr="00E64A45" w:rsidRDefault="007B7151" w:rsidP="00522EDE">
            <w:pPr>
              <w:rPr>
                <w:b/>
                <w:bCs w:val="0"/>
              </w:rPr>
            </w:pPr>
            <w:r w:rsidRPr="00E64A45">
              <w:rPr>
                <w:b/>
              </w:rPr>
              <w:t>Payee</w:t>
            </w:r>
          </w:p>
        </w:tc>
        <w:tc>
          <w:tcPr>
            <w:tcW w:w="1559" w:type="dxa"/>
          </w:tcPr>
          <w:p w14:paraId="5F945D7E" w14:textId="77777777" w:rsidR="007B7151" w:rsidRPr="00E64A45" w:rsidRDefault="007B7151" w:rsidP="00522EDE">
            <w:pPr>
              <w:rPr>
                <w:b/>
                <w:bCs w:val="0"/>
              </w:rPr>
            </w:pPr>
            <w:r w:rsidRPr="00E64A45">
              <w:rPr>
                <w:b/>
              </w:rPr>
              <w:t>Goods/services provided</w:t>
            </w:r>
          </w:p>
        </w:tc>
        <w:tc>
          <w:tcPr>
            <w:tcW w:w="1417" w:type="dxa"/>
          </w:tcPr>
          <w:p w14:paraId="59D38B94" w14:textId="77777777" w:rsidR="007B7151" w:rsidRPr="00E64A45" w:rsidRDefault="007B7151" w:rsidP="00522EDE">
            <w:pPr>
              <w:rPr>
                <w:b/>
                <w:bCs w:val="0"/>
              </w:rPr>
            </w:pPr>
            <w:r>
              <w:rPr>
                <w:b/>
              </w:rPr>
              <w:t>Deposits</w:t>
            </w:r>
          </w:p>
        </w:tc>
        <w:tc>
          <w:tcPr>
            <w:tcW w:w="1418" w:type="dxa"/>
          </w:tcPr>
          <w:p w14:paraId="239EA0AF" w14:textId="77777777" w:rsidR="007B7151" w:rsidRPr="00E64A45" w:rsidRDefault="007B7151" w:rsidP="00522EDE">
            <w:pPr>
              <w:rPr>
                <w:b/>
                <w:bCs w:val="0"/>
              </w:rPr>
            </w:pPr>
            <w:r>
              <w:rPr>
                <w:b/>
              </w:rPr>
              <w:t>Out</w:t>
            </w:r>
          </w:p>
        </w:tc>
        <w:tc>
          <w:tcPr>
            <w:tcW w:w="1559" w:type="dxa"/>
          </w:tcPr>
          <w:p w14:paraId="17870CFA" w14:textId="77777777" w:rsidR="007B7151" w:rsidRPr="00E64A45" w:rsidRDefault="007B7151" w:rsidP="00522EDE">
            <w:pPr>
              <w:rPr>
                <w:b/>
                <w:bCs w:val="0"/>
              </w:rPr>
            </w:pPr>
            <w:r w:rsidRPr="00E64A45">
              <w:rPr>
                <w:b/>
              </w:rPr>
              <w:t>Balance</w:t>
            </w:r>
          </w:p>
        </w:tc>
        <w:tc>
          <w:tcPr>
            <w:tcW w:w="1276" w:type="dxa"/>
          </w:tcPr>
          <w:p w14:paraId="33099D86" w14:textId="77777777" w:rsidR="007B7151" w:rsidRPr="00E64A45" w:rsidRDefault="007B7151" w:rsidP="00522EDE">
            <w:pPr>
              <w:rPr>
                <w:b/>
                <w:bCs w:val="0"/>
              </w:rPr>
            </w:pPr>
            <w:r w:rsidRPr="00E64A45">
              <w:rPr>
                <w:b/>
              </w:rPr>
              <w:t>Checked (Initials and date)</w:t>
            </w:r>
          </w:p>
        </w:tc>
      </w:tr>
      <w:tr w:rsidR="007B7151" w:rsidRPr="003E1689" w14:paraId="5F534BE9" w14:textId="77777777" w:rsidTr="00522EDE">
        <w:tc>
          <w:tcPr>
            <w:tcW w:w="1135" w:type="dxa"/>
          </w:tcPr>
          <w:p w14:paraId="286D54A7" w14:textId="77777777" w:rsidR="007B7151" w:rsidRDefault="007B7151" w:rsidP="00522EDE"/>
        </w:tc>
        <w:tc>
          <w:tcPr>
            <w:tcW w:w="708" w:type="dxa"/>
          </w:tcPr>
          <w:p w14:paraId="055559F2" w14:textId="77777777" w:rsidR="007B7151" w:rsidRDefault="007B7151" w:rsidP="00522EDE"/>
        </w:tc>
        <w:tc>
          <w:tcPr>
            <w:tcW w:w="1560" w:type="dxa"/>
          </w:tcPr>
          <w:p w14:paraId="36685322" w14:textId="77777777" w:rsidR="007B7151" w:rsidRDefault="007B7151" w:rsidP="00522EDE"/>
        </w:tc>
        <w:tc>
          <w:tcPr>
            <w:tcW w:w="1559" w:type="dxa"/>
          </w:tcPr>
          <w:p w14:paraId="5B4A1E5C" w14:textId="77777777" w:rsidR="007B7151" w:rsidRDefault="007B7151" w:rsidP="00522EDE"/>
        </w:tc>
        <w:tc>
          <w:tcPr>
            <w:tcW w:w="1417" w:type="dxa"/>
          </w:tcPr>
          <w:p w14:paraId="457B958D" w14:textId="77777777" w:rsidR="007B7151" w:rsidRDefault="007B7151" w:rsidP="00522EDE"/>
        </w:tc>
        <w:tc>
          <w:tcPr>
            <w:tcW w:w="1418" w:type="dxa"/>
          </w:tcPr>
          <w:p w14:paraId="31250BCE" w14:textId="77777777" w:rsidR="007B7151" w:rsidRDefault="007B7151" w:rsidP="00522EDE"/>
        </w:tc>
        <w:tc>
          <w:tcPr>
            <w:tcW w:w="1559" w:type="dxa"/>
          </w:tcPr>
          <w:p w14:paraId="75429F8C" w14:textId="77777777" w:rsidR="007B7151" w:rsidRPr="00DB02D5" w:rsidRDefault="007B7151" w:rsidP="00522EDE">
            <w:pPr>
              <w:spacing w:after="200" w:line="276" w:lineRule="auto"/>
              <w:ind w:left="-249" w:firstLine="249"/>
              <w:rPr>
                <w:b/>
              </w:rPr>
            </w:pPr>
            <w:r>
              <w:rPr>
                <w:b/>
              </w:rPr>
              <w:t>£8,119.03</w:t>
            </w:r>
          </w:p>
        </w:tc>
        <w:tc>
          <w:tcPr>
            <w:tcW w:w="1276" w:type="dxa"/>
          </w:tcPr>
          <w:p w14:paraId="17EFA32A" w14:textId="77777777" w:rsidR="007B7151" w:rsidRDefault="007B7151" w:rsidP="00522EDE"/>
        </w:tc>
      </w:tr>
      <w:tr w:rsidR="007B7151" w:rsidRPr="003E1689" w14:paraId="0FDF9E33" w14:textId="77777777" w:rsidTr="00522EDE">
        <w:tc>
          <w:tcPr>
            <w:tcW w:w="1135" w:type="dxa"/>
          </w:tcPr>
          <w:p w14:paraId="199418B1" w14:textId="77777777" w:rsidR="007B7151" w:rsidRDefault="007B7151" w:rsidP="00522EDE">
            <w:r>
              <w:t>2/9/24</w:t>
            </w:r>
          </w:p>
        </w:tc>
        <w:tc>
          <w:tcPr>
            <w:tcW w:w="708" w:type="dxa"/>
          </w:tcPr>
          <w:p w14:paraId="6183F91E" w14:textId="77777777" w:rsidR="007B7151" w:rsidRDefault="007B7151" w:rsidP="00522EDE"/>
        </w:tc>
        <w:tc>
          <w:tcPr>
            <w:tcW w:w="1560" w:type="dxa"/>
          </w:tcPr>
          <w:p w14:paraId="1EF8E44B" w14:textId="77777777" w:rsidR="007B7151" w:rsidRDefault="007B7151" w:rsidP="00522EDE"/>
        </w:tc>
        <w:tc>
          <w:tcPr>
            <w:tcW w:w="1559" w:type="dxa"/>
          </w:tcPr>
          <w:p w14:paraId="4D5AD668" w14:textId="77777777" w:rsidR="007B7151" w:rsidRDefault="007B7151" w:rsidP="00522EDE">
            <w:r>
              <w:t>Deposits</w:t>
            </w:r>
          </w:p>
        </w:tc>
        <w:tc>
          <w:tcPr>
            <w:tcW w:w="1417" w:type="dxa"/>
          </w:tcPr>
          <w:p w14:paraId="30E0205C" w14:textId="77777777" w:rsidR="007B7151" w:rsidRDefault="007B7151" w:rsidP="00522EDE">
            <w:r>
              <w:t>£258.00</w:t>
            </w:r>
          </w:p>
        </w:tc>
        <w:tc>
          <w:tcPr>
            <w:tcW w:w="1418" w:type="dxa"/>
          </w:tcPr>
          <w:p w14:paraId="21463554" w14:textId="77777777" w:rsidR="007B7151" w:rsidRDefault="007B7151" w:rsidP="00522EDE">
            <w:r>
              <w:t>0</w:t>
            </w:r>
          </w:p>
        </w:tc>
        <w:tc>
          <w:tcPr>
            <w:tcW w:w="1559" w:type="dxa"/>
          </w:tcPr>
          <w:p w14:paraId="1D788B12" w14:textId="77777777" w:rsidR="007B7151" w:rsidRPr="00B41075" w:rsidRDefault="007B7151" w:rsidP="00522EDE">
            <w:pPr>
              <w:ind w:left="-249" w:firstLine="249"/>
              <w:rPr>
                <w:bCs w:val="0"/>
              </w:rPr>
            </w:pPr>
            <w:r w:rsidRPr="00B41075">
              <w:t>£8,3</w:t>
            </w:r>
            <w:r>
              <w:t>77</w:t>
            </w:r>
            <w:r w:rsidRPr="00B41075">
              <w:t>.</w:t>
            </w:r>
            <w:r>
              <w:t>03</w:t>
            </w:r>
          </w:p>
        </w:tc>
        <w:tc>
          <w:tcPr>
            <w:tcW w:w="1276" w:type="dxa"/>
          </w:tcPr>
          <w:p w14:paraId="347BE3D1" w14:textId="77777777" w:rsidR="007B7151" w:rsidRDefault="007B7151" w:rsidP="00522EDE">
            <w:r>
              <w:t>Allotment fees</w:t>
            </w:r>
          </w:p>
        </w:tc>
      </w:tr>
      <w:tr w:rsidR="007B7151" w:rsidRPr="003E1689" w14:paraId="4ACFF7E6" w14:textId="77777777" w:rsidTr="00522EDE">
        <w:tc>
          <w:tcPr>
            <w:tcW w:w="1135" w:type="dxa"/>
          </w:tcPr>
          <w:p w14:paraId="10C4B2C4" w14:textId="77777777" w:rsidR="007B7151" w:rsidRDefault="007B7151" w:rsidP="00522EDE">
            <w:r>
              <w:t>2/9/24</w:t>
            </w:r>
          </w:p>
        </w:tc>
        <w:tc>
          <w:tcPr>
            <w:tcW w:w="708" w:type="dxa"/>
          </w:tcPr>
          <w:p w14:paraId="650AD16F" w14:textId="77777777" w:rsidR="007B7151" w:rsidRDefault="007B7151" w:rsidP="00522EDE">
            <w:r>
              <w:t>DD</w:t>
            </w:r>
          </w:p>
        </w:tc>
        <w:tc>
          <w:tcPr>
            <w:tcW w:w="1560" w:type="dxa"/>
          </w:tcPr>
          <w:p w14:paraId="6B116D0F" w14:textId="77777777" w:rsidR="007B7151" w:rsidRDefault="007B7151" w:rsidP="00522EDE">
            <w:r>
              <w:t>SWW</w:t>
            </w:r>
          </w:p>
        </w:tc>
        <w:tc>
          <w:tcPr>
            <w:tcW w:w="1559" w:type="dxa"/>
          </w:tcPr>
          <w:p w14:paraId="1691BB35" w14:textId="77777777" w:rsidR="007B7151" w:rsidRDefault="007B7151" w:rsidP="00522EDE">
            <w:r>
              <w:t>Water Supply (TH)</w:t>
            </w:r>
          </w:p>
        </w:tc>
        <w:tc>
          <w:tcPr>
            <w:tcW w:w="1417" w:type="dxa"/>
          </w:tcPr>
          <w:p w14:paraId="6FC7A350" w14:textId="77777777" w:rsidR="007B7151" w:rsidRDefault="007B7151" w:rsidP="00522EDE">
            <w:r>
              <w:t>0</w:t>
            </w:r>
          </w:p>
        </w:tc>
        <w:tc>
          <w:tcPr>
            <w:tcW w:w="1418" w:type="dxa"/>
          </w:tcPr>
          <w:p w14:paraId="58D123B4" w14:textId="77777777" w:rsidR="007B7151" w:rsidRDefault="007B7151" w:rsidP="00522EDE">
            <w:r>
              <w:t>£70.50</w:t>
            </w:r>
          </w:p>
        </w:tc>
        <w:tc>
          <w:tcPr>
            <w:tcW w:w="1559" w:type="dxa"/>
          </w:tcPr>
          <w:p w14:paraId="6A53A31B" w14:textId="77777777" w:rsidR="007B7151" w:rsidRDefault="007B7151" w:rsidP="00522EDE">
            <w:r>
              <w:t>£8,306.53</w:t>
            </w:r>
          </w:p>
        </w:tc>
        <w:tc>
          <w:tcPr>
            <w:tcW w:w="1276" w:type="dxa"/>
          </w:tcPr>
          <w:p w14:paraId="25A5202C" w14:textId="77777777" w:rsidR="007B7151" w:rsidRDefault="007B7151" w:rsidP="00522EDE"/>
        </w:tc>
      </w:tr>
      <w:tr w:rsidR="007B7151" w14:paraId="6D2BCB94" w14:textId="77777777" w:rsidTr="00522EDE">
        <w:trPr>
          <w:trHeight w:val="247"/>
        </w:trPr>
        <w:tc>
          <w:tcPr>
            <w:tcW w:w="1135" w:type="dxa"/>
          </w:tcPr>
          <w:p w14:paraId="27660A13" w14:textId="77777777" w:rsidR="007B7151" w:rsidRDefault="007B7151" w:rsidP="00522EDE">
            <w:r>
              <w:t>2/9/24</w:t>
            </w:r>
          </w:p>
        </w:tc>
        <w:tc>
          <w:tcPr>
            <w:tcW w:w="708" w:type="dxa"/>
          </w:tcPr>
          <w:p w14:paraId="109D3460" w14:textId="77777777" w:rsidR="007B7151" w:rsidRDefault="007B7151" w:rsidP="00522EDE">
            <w:r>
              <w:t>DD</w:t>
            </w:r>
          </w:p>
        </w:tc>
        <w:tc>
          <w:tcPr>
            <w:tcW w:w="1560" w:type="dxa"/>
          </w:tcPr>
          <w:p w14:paraId="79EF0690" w14:textId="77777777" w:rsidR="007B7151" w:rsidRDefault="007B7151" w:rsidP="00522EDE">
            <w:r>
              <w:t>SWW</w:t>
            </w:r>
          </w:p>
        </w:tc>
        <w:tc>
          <w:tcPr>
            <w:tcW w:w="1559" w:type="dxa"/>
          </w:tcPr>
          <w:p w14:paraId="61DBAB49" w14:textId="77777777" w:rsidR="007B7151" w:rsidRDefault="007B7151" w:rsidP="00522EDE">
            <w:r>
              <w:t>Water Supply (WW)</w:t>
            </w:r>
          </w:p>
        </w:tc>
        <w:tc>
          <w:tcPr>
            <w:tcW w:w="1417" w:type="dxa"/>
          </w:tcPr>
          <w:p w14:paraId="4346FBCB" w14:textId="77777777" w:rsidR="007B7151" w:rsidRDefault="007B7151" w:rsidP="00522EDE">
            <w:r>
              <w:t>0</w:t>
            </w:r>
          </w:p>
        </w:tc>
        <w:tc>
          <w:tcPr>
            <w:tcW w:w="1418" w:type="dxa"/>
          </w:tcPr>
          <w:p w14:paraId="15366048" w14:textId="77777777" w:rsidR="007B7151" w:rsidRDefault="007B7151" w:rsidP="00522EDE">
            <w:r>
              <w:t>£72.28</w:t>
            </w:r>
          </w:p>
        </w:tc>
        <w:tc>
          <w:tcPr>
            <w:tcW w:w="1559" w:type="dxa"/>
          </w:tcPr>
          <w:p w14:paraId="62187336" w14:textId="77777777" w:rsidR="007B7151" w:rsidRDefault="007B7151" w:rsidP="00522EDE">
            <w:r>
              <w:t>£8,234.25</w:t>
            </w:r>
          </w:p>
        </w:tc>
        <w:tc>
          <w:tcPr>
            <w:tcW w:w="1276" w:type="dxa"/>
          </w:tcPr>
          <w:p w14:paraId="5F08BC47" w14:textId="77777777" w:rsidR="007B7151" w:rsidRDefault="007B7151" w:rsidP="00522EDE"/>
        </w:tc>
      </w:tr>
      <w:tr w:rsidR="007B7151" w14:paraId="1600BD24" w14:textId="77777777" w:rsidTr="00522EDE">
        <w:trPr>
          <w:trHeight w:val="351"/>
        </w:trPr>
        <w:tc>
          <w:tcPr>
            <w:tcW w:w="1135" w:type="dxa"/>
          </w:tcPr>
          <w:p w14:paraId="442DDA29" w14:textId="77777777" w:rsidR="007B7151" w:rsidRDefault="007B7151" w:rsidP="00522EDE">
            <w:r>
              <w:t>2/9/24</w:t>
            </w:r>
          </w:p>
        </w:tc>
        <w:tc>
          <w:tcPr>
            <w:tcW w:w="708" w:type="dxa"/>
          </w:tcPr>
          <w:p w14:paraId="2E17383A" w14:textId="77777777" w:rsidR="007B7151" w:rsidRDefault="007B7151" w:rsidP="00522EDE"/>
        </w:tc>
        <w:tc>
          <w:tcPr>
            <w:tcW w:w="1560" w:type="dxa"/>
          </w:tcPr>
          <w:p w14:paraId="4BD4E109" w14:textId="77777777" w:rsidR="007B7151" w:rsidRDefault="007B7151" w:rsidP="00522EDE"/>
        </w:tc>
        <w:tc>
          <w:tcPr>
            <w:tcW w:w="1559" w:type="dxa"/>
          </w:tcPr>
          <w:p w14:paraId="40C9F98D" w14:textId="77777777" w:rsidR="007B7151" w:rsidRDefault="007B7151" w:rsidP="00522EDE">
            <w:r>
              <w:t xml:space="preserve">Deposits </w:t>
            </w:r>
          </w:p>
        </w:tc>
        <w:tc>
          <w:tcPr>
            <w:tcW w:w="1417" w:type="dxa"/>
          </w:tcPr>
          <w:p w14:paraId="1F77638D" w14:textId="77777777" w:rsidR="007B7151" w:rsidRDefault="007B7151" w:rsidP="00522EDE">
            <w:r>
              <w:t>£75.00</w:t>
            </w:r>
          </w:p>
        </w:tc>
        <w:tc>
          <w:tcPr>
            <w:tcW w:w="1418" w:type="dxa"/>
          </w:tcPr>
          <w:p w14:paraId="4232DD15" w14:textId="77777777" w:rsidR="007B7151" w:rsidRDefault="007B7151" w:rsidP="00522EDE">
            <w:r>
              <w:t>0</w:t>
            </w:r>
          </w:p>
        </w:tc>
        <w:tc>
          <w:tcPr>
            <w:tcW w:w="1559" w:type="dxa"/>
          </w:tcPr>
          <w:p w14:paraId="345845B2" w14:textId="77777777" w:rsidR="007B7151" w:rsidRDefault="007B7151" w:rsidP="00522EDE">
            <w:r>
              <w:t>£8,309.25</w:t>
            </w:r>
          </w:p>
        </w:tc>
        <w:tc>
          <w:tcPr>
            <w:tcW w:w="1276" w:type="dxa"/>
          </w:tcPr>
          <w:p w14:paraId="39769A0D" w14:textId="77777777" w:rsidR="007B7151" w:rsidRDefault="007B7151" w:rsidP="00522EDE">
            <w:r>
              <w:t>Room Hire</w:t>
            </w:r>
          </w:p>
        </w:tc>
      </w:tr>
      <w:tr w:rsidR="007B7151" w14:paraId="211D6832" w14:textId="77777777" w:rsidTr="00522EDE">
        <w:tc>
          <w:tcPr>
            <w:tcW w:w="1135" w:type="dxa"/>
          </w:tcPr>
          <w:p w14:paraId="3564CE71" w14:textId="77777777" w:rsidR="007B7151" w:rsidRDefault="007B7151" w:rsidP="00522EDE">
            <w:r>
              <w:t>4/9/24</w:t>
            </w:r>
          </w:p>
        </w:tc>
        <w:tc>
          <w:tcPr>
            <w:tcW w:w="708" w:type="dxa"/>
          </w:tcPr>
          <w:p w14:paraId="7750A003" w14:textId="77777777" w:rsidR="007B7151" w:rsidRDefault="007B7151" w:rsidP="00522EDE"/>
        </w:tc>
        <w:tc>
          <w:tcPr>
            <w:tcW w:w="1560" w:type="dxa"/>
          </w:tcPr>
          <w:p w14:paraId="6B17808F" w14:textId="77777777" w:rsidR="007B7151" w:rsidRDefault="007B7151" w:rsidP="00522EDE"/>
        </w:tc>
        <w:tc>
          <w:tcPr>
            <w:tcW w:w="1559" w:type="dxa"/>
          </w:tcPr>
          <w:p w14:paraId="7FABD652" w14:textId="77777777" w:rsidR="007B7151" w:rsidRDefault="007B7151" w:rsidP="00522EDE">
            <w:r>
              <w:t>Deposits</w:t>
            </w:r>
          </w:p>
        </w:tc>
        <w:tc>
          <w:tcPr>
            <w:tcW w:w="1417" w:type="dxa"/>
          </w:tcPr>
          <w:p w14:paraId="7E4A0909" w14:textId="77777777" w:rsidR="007B7151" w:rsidRDefault="007B7151" w:rsidP="00522EDE">
            <w:r>
              <w:t>£50.00</w:t>
            </w:r>
          </w:p>
        </w:tc>
        <w:tc>
          <w:tcPr>
            <w:tcW w:w="1418" w:type="dxa"/>
          </w:tcPr>
          <w:p w14:paraId="7949AB35" w14:textId="77777777" w:rsidR="007B7151" w:rsidRDefault="007B7151" w:rsidP="00522EDE">
            <w:r>
              <w:t>0</w:t>
            </w:r>
          </w:p>
        </w:tc>
        <w:tc>
          <w:tcPr>
            <w:tcW w:w="1559" w:type="dxa"/>
          </w:tcPr>
          <w:p w14:paraId="1A3A03B9" w14:textId="77777777" w:rsidR="007B7151" w:rsidRDefault="007B7151" w:rsidP="00522EDE">
            <w:r>
              <w:t>£8,359.25</w:t>
            </w:r>
          </w:p>
        </w:tc>
        <w:tc>
          <w:tcPr>
            <w:tcW w:w="1276" w:type="dxa"/>
          </w:tcPr>
          <w:p w14:paraId="3EAD803D" w14:textId="77777777" w:rsidR="007B7151" w:rsidRDefault="007B7151" w:rsidP="00522EDE">
            <w:r>
              <w:t>Allotment fees</w:t>
            </w:r>
          </w:p>
        </w:tc>
      </w:tr>
      <w:tr w:rsidR="007B7151" w14:paraId="502D9A5E" w14:textId="77777777" w:rsidTr="00522EDE">
        <w:tc>
          <w:tcPr>
            <w:tcW w:w="1135" w:type="dxa"/>
          </w:tcPr>
          <w:p w14:paraId="00331D4F" w14:textId="77777777" w:rsidR="007B7151" w:rsidRDefault="007B7151" w:rsidP="00522EDE">
            <w:r>
              <w:t>5/9/24</w:t>
            </w:r>
          </w:p>
        </w:tc>
        <w:tc>
          <w:tcPr>
            <w:tcW w:w="708" w:type="dxa"/>
          </w:tcPr>
          <w:p w14:paraId="43F81CB1" w14:textId="77777777" w:rsidR="007B7151" w:rsidRDefault="007B7151" w:rsidP="00522EDE"/>
        </w:tc>
        <w:tc>
          <w:tcPr>
            <w:tcW w:w="1560" w:type="dxa"/>
          </w:tcPr>
          <w:p w14:paraId="20718699" w14:textId="77777777" w:rsidR="007B7151" w:rsidRDefault="007B7151" w:rsidP="00522EDE"/>
        </w:tc>
        <w:tc>
          <w:tcPr>
            <w:tcW w:w="1559" w:type="dxa"/>
          </w:tcPr>
          <w:p w14:paraId="3E456AB5" w14:textId="77777777" w:rsidR="007B7151" w:rsidRDefault="007B7151" w:rsidP="00522EDE">
            <w:r>
              <w:t>Internal Bank Transfer</w:t>
            </w:r>
          </w:p>
        </w:tc>
        <w:tc>
          <w:tcPr>
            <w:tcW w:w="1417" w:type="dxa"/>
          </w:tcPr>
          <w:p w14:paraId="081B7467" w14:textId="77777777" w:rsidR="007B7151" w:rsidRDefault="007B7151" w:rsidP="00522EDE">
            <w:r>
              <w:t xml:space="preserve">£10,000.00 </w:t>
            </w:r>
          </w:p>
        </w:tc>
        <w:tc>
          <w:tcPr>
            <w:tcW w:w="1418" w:type="dxa"/>
          </w:tcPr>
          <w:p w14:paraId="204D544F" w14:textId="77777777" w:rsidR="007B7151" w:rsidRPr="00C24AA7" w:rsidRDefault="007B7151" w:rsidP="00522EDE">
            <w:r>
              <w:t>0</w:t>
            </w:r>
          </w:p>
        </w:tc>
        <w:tc>
          <w:tcPr>
            <w:tcW w:w="1559" w:type="dxa"/>
          </w:tcPr>
          <w:p w14:paraId="51A819B7" w14:textId="77777777" w:rsidR="007B7151" w:rsidRDefault="007B7151" w:rsidP="00522EDE">
            <w:r>
              <w:t>£18,359.25</w:t>
            </w:r>
          </w:p>
        </w:tc>
        <w:tc>
          <w:tcPr>
            <w:tcW w:w="1276" w:type="dxa"/>
          </w:tcPr>
          <w:p w14:paraId="38EF521B" w14:textId="77777777" w:rsidR="007B7151" w:rsidRDefault="007B7151" w:rsidP="00522EDE">
            <w:r>
              <w:t xml:space="preserve"> </w:t>
            </w:r>
          </w:p>
        </w:tc>
      </w:tr>
      <w:tr w:rsidR="007B7151" w14:paraId="02F438E2" w14:textId="77777777" w:rsidTr="00522EDE">
        <w:tc>
          <w:tcPr>
            <w:tcW w:w="1135" w:type="dxa"/>
          </w:tcPr>
          <w:p w14:paraId="0087E9B6" w14:textId="77777777" w:rsidR="007B7151" w:rsidRDefault="007B7151" w:rsidP="00522EDE">
            <w:r>
              <w:t>6/9/24</w:t>
            </w:r>
          </w:p>
        </w:tc>
        <w:tc>
          <w:tcPr>
            <w:tcW w:w="708" w:type="dxa"/>
          </w:tcPr>
          <w:p w14:paraId="791D8B42" w14:textId="77777777" w:rsidR="007B7151" w:rsidRDefault="007B7151" w:rsidP="00522EDE">
            <w:r>
              <w:t>ACT</w:t>
            </w:r>
          </w:p>
        </w:tc>
        <w:tc>
          <w:tcPr>
            <w:tcW w:w="1560" w:type="dxa"/>
          </w:tcPr>
          <w:p w14:paraId="7D746041" w14:textId="77777777" w:rsidR="007B7151" w:rsidRDefault="007B7151" w:rsidP="00522EDE">
            <w:r>
              <w:t>Amii Shelley</w:t>
            </w:r>
          </w:p>
        </w:tc>
        <w:tc>
          <w:tcPr>
            <w:tcW w:w="1559" w:type="dxa"/>
          </w:tcPr>
          <w:p w14:paraId="749D9DF6" w14:textId="77777777" w:rsidR="007B7151" w:rsidRDefault="007B7151" w:rsidP="00522EDE">
            <w:r>
              <w:t xml:space="preserve">Flowers from Gills for Cllr Sherwood </w:t>
            </w:r>
          </w:p>
        </w:tc>
        <w:tc>
          <w:tcPr>
            <w:tcW w:w="1417" w:type="dxa"/>
          </w:tcPr>
          <w:p w14:paraId="5DC1EC6A" w14:textId="77777777" w:rsidR="007B7151" w:rsidRDefault="007B7151" w:rsidP="00522EDE">
            <w:r>
              <w:t>0</w:t>
            </w:r>
          </w:p>
        </w:tc>
        <w:tc>
          <w:tcPr>
            <w:tcW w:w="1418" w:type="dxa"/>
          </w:tcPr>
          <w:p w14:paraId="739776B2" w14:textId="77777777" w:rsidR="007B7151" w:rsidRDefault="007B7151" w:rsidP="00522EDE">
            <w:r>
              <w:t>£30.00</w:t>
            </w:r>
          </w:p>
        </w:tc>
        <w:tc>
          <w:tcPr>
            <w:tcW w:w="1559" w:type="dxa"/>
          </w:tcPr>
          <w:p w14:paraId="14B182DA" w14:textId="77777777" w:rsidR="007B7151" w:rsidRDefault="007B7151" w:rsidP="00522EDE">
            <w:r>
              <w:t>£18,329.25</w:t>
            </w:r>
          </w:p>
        </w:tc>
        <w:tc>
          <w:tcPr>
            <w:tcW w:w="1276" w:type="dxa"/>
          </w:tcPr>
          <w:p w14:paraId="78F5A628" w14:textId="77777777" w:rsidR="007B7151" w:rsidRDefault="007B7151" w:rsidP="00522EDE"/>
        </w:tc>
      </w:tr>
      <w:tr w:rsidR="007B7151" w14:paraId="0935BDA9" w14:textId="77777777" w:rsidTr="00522EDE">
        <w:tc>
          <w:tcPr>
            <w:tcW w:w="1135" w:type="dxa"/>
          </w:tcPr>
          <w:p w14:paraId="6E36DC63" w14:textId="77777777" w:rsidR="007B7151" w:rsidRDefault="007B7151" w:rsidP="00522EDE">
            <w:r>
              <w:t>6/9/24</w:t>
            </w:r>
          </w:p>
        </w:tc>
        <w:tc>
          <w:tcPr>
            <w:tcW w:w="708" w:type="dxa"/>
          </w:tcPr>
          <w:p w14:paraId="49B1BB33" w14:textId="77777777" w:rsidR="007B7151" w:rsidRDefault="007B7151" w:rsidP="00522EDE">
            <w:r>
              <w:t>ACT</w:t>
            </w:r>
          </w:p>
        </w:tc>
        <w:tc>
          <w:tcPr>
            <w:tcW w:w="1560" w:type="dxa"/>
          </w:tcPr>
          <w:p w14:paraId="42678066" w14:textId="77777777" w:rsidR="007B7151" w:rsidRDefault="007B7151" w:rsidP="00522EDE">
            <w:r>
              <w:t>Domestic Bliss</w:t>
            </w:r>
          </w:p>
        </w:tc>
        <w:tc>
          <w:tcPr>
            <w:tcW w:w="1559" w:type="dxa"/>
          </w:tcPr>
          <w:p w14:paraId="17B59FF9" w14:textId="77777777" w:rsidR="007B7151" w:rsidRDefault="007B7151" w:rsidP="00522EDE">
            <w:r>
              <w:t>Contract cleaning</w:t>
            </w:r>
          </w:p>
        </w:tc>
        <w:tc>
          <w:tcPr>
            <w:tcW w:w="1417" w:type="dxa"/>
          </w:tcPr>
          <w:p w14:paraId="2DC6E1E9" w14:textId="77777777" w:rsidR="007B7151" w:rsidRDefault="007B7151" w:rsidP="00522EDE">
            <w:r>
              <w:t>0</w:t>
            </w:r>
          </w:p>
        </w:tc>
        <w:tc>
          <w:tcPr>
            <w:tcW w:w="1418" w:type="dxa"/>
          </w:tcPr>
          <w:p w14:paraId="41D561F0" w14:textId="77777777" w:rsidR="007B7151" w:rsidRDefault="007B7151" w:rsidP="00522EDE">
            <w:r>
              <w:t>£765.00</w:t>
            </w:r>
          </w:p>
        </w:tc>
        <w:tc>
          <w:tcPr>
            <w:tcW w:w="1559" w:type="dxa"/>
          </w:tcPr>
          <w:p w14:paraId="321B1A2B" w14:textId="77777777" w:rsidR="007B7151" w:rsidRDefault="007B7151" w:rsidP="00522EDE">
            <w:r>
              <w:t>£17,564.25</w:t>
            </w:r>
          </w:p>
        </w:tc>
        <w:tc>
          <w:tcPr>
            <w:tcW w:w="1276" w:type="dxa"/>
          </w:tcPr>
          <w:p w14:paraId="54C79F43" w14:textId="77777777" w:rsidR="007B7151" w:rsidRDefault="007B7151" w:rsidP="00522EDE"/>
        </w:tc>
      </w:tr>
      <w:tr w:rsidR="007B7151" w14:paraId="58B984C9" w14:textId="77777777" w:rsidTr="00522EDE">
        <w:tc>
          <w:tcPr>
            <w:tcW w:w="1135" w:type="dxa"/>
          </w:tcPr>
          <w:p w14:paraId="6DB9BA95" w14:textId="77777777" w:rsidR="007B7151" w:rsidRDefault="007B7151" w:rsidP="00522EDE">
            <w:r>
              <w:t>6/9/24</w:t>
            </w:r>
          </w:p>
        </w:tc>
        <w:tc>
          <w:tcPr>
            <w:tcW w:w="708" w:type="dxa"/>
          </w:tcPr>
          <w:p w14:paraId="0937DD32" w14:textId="77777777" w:rsidR="007B7151" w:rsidRDefault="007B7151" w:rsidP="00522EDE">
            <w:r>
              <w:t>ACT</w:t>
            </w:r>
          </w:p>
        </w:tc>
        <w:tc>
          <w:tcPr>
            <w:tcW w:w="1560" w:type="dxa"/>
          </w:tcPr>
          <w:p w14:paraId="3F2D6C67" w14:textId="77777777" w:rsidR="007B7151" w:rsidRDefault="007B7151" w:rsidP="00522EDE">
            <w:r>
              <w:t>Trade UK</w:t>
            </w:r>
          </w:p>
        </w:tc>
        <w:tc>
          <w:tcPr>
            <w:tcW w:w="1559" w:type="dxa"/>
          </w:tcPr>
          <w:p w14:paraId="4CA48FD2" w14:textId="77777777" w:rsidR="007B7151" w:rsidRDefault="007B7151" w:rsidP="00522EDE">
            <w:r>
              <w:t xml:space="preserve">Rachet &amp; Misc playpark </w:t>
            </w:r>
          </w:p>
        </w:tc>
        <w:tc>
          <w:tcPr>
            <w:tcW w:w="1417" w:type="dxa"/>
          </w:tcPr>
          <w:p w14:paraId="602E5469" w14:textId="77777777" w:rsidR="007B7151" w:rsidRDefault="007B7151" w:rsidP="00522EDE">
            <w:r>
              <w:t>0</w:t>
            </w:r>
          </w:p>
        </w:tc>
        <w:tc>
          <w:tcPr>
            <w:tcW w:w="1418" w:type="dxa"/>
          </w:tcPr>
          <w:p w14:paraId="6C693A46" w14:textId="77777777" w:rsidR="007B7151" w:rsidRDefault="007B7151" w:rsidP="00522EDE">
            <w:r>
              <w:t>£36.04</w:t>
            </w:r>
          </w:p>
        </w:tc>
        <w:tc>
          <w:tcPr>
            <w:tcW w:w="1559" w:type="dxa"/>
          </w:tcPr>
          <w:p w14:paraId="1BED927B" w14:textId="77777777" w:rsidR="007B7151" w:rsidRDefault="007B7151" w:rsidP="00522EDE">
            <w:r>
              <w:t>£17,528.21</w:t>
            </w:r>
          </w:p>
        </w:tc>
        <w:tc>
          <w:tcPr>
            <w:tcW w:w="1276" w:type="dxa"/>
          </w:tcPr>
          <w:p w14:paraId="041946B0" w14:textId="77777777" w:rsidR="007B7151" w:rsidRDefault="007B7151" w:rsidP="00522EDE"/>
        </w:tc>
      </w:tr>
      <w:tr w:rsidR="007B7151" w14:paraId="74A0A9BB" w14:textId="77777777" w:rsidTr="00522EDE">
        <w:tc>
          <w:tcPr>
            <w:tcW w:w="1135" w:type="dxa"/>
          </w:tcPr>
          <w:p w14:paraId="6027EB5C" w14:textId="77777777" w:rsidR="007B7151" w:rsidRDefault="007B7151" w:rsidP="00522EDE">
            <w:r>
              <w:t>6/9/24</w:t>
            </w:r>
          </w:p>
        </w:tc>
        <w:tc>
          <w:tcPr>
            <w:tcW w:w="708" w:type="dxa"/>
          </w:tcPr>
          <w:p w14:paraId="767D082D" w14:textId="77777777" w:rsidR="007B7151" w:rsidRDefault="007B7151" w:rsidP="00522EDE">
            <w:r>
              <w:t>ACT</w:t>
            </w:r>
          </w:p>
        </w:tc>
        <w:tc>
          <w:tcPr>
            <w:tcW w:w="1560" w:type="dxa"/>
          </w:tcPr>
          <w:p w14:paraId="35AFABCC" w14:textId="77777777" w:rsidR="007B7151" w:rsidRDefault="007B7151" w:rsidP="00522EDE">
            <w:r>
              <w:t>Adrian Martin</w:t>
            </w:r>
          </w:p>
        </w:tc>
        <w:tc>
          <w:tcPr>
            <w:tcW w:w="1559" w:type="dxa"/>
          </w:tcPr>
          <w:p w14:paraId="2F5E77EB" w14:textId="77777777" w:rsidR="007B7151" w:rsidRDefault="007B7151" w:rsidP="00522EDE">
            <w:r>
              <w:t>July Mileage</w:t>
            </w:r>
          </w:p>
        </w:tc>
        <w:tc>
          <w:tcPr>
            <w:tcW w:w="1417" w:type="dxa"/>
          </w:tcPr>
          <w:p w14:paraId="562B3ECC" w14:textId="77777777" w:rsidR="007B7151" w:rsidRDefault="007B7151" w:rsidP="00522EDE">
            <w:r>
              <w:t>0</w:t>
            </w:r>
          </w:p>
        </w:tc>
        <w:tc>
          <w:tcPr>
            <w:tcW w:w="1418" w:type="dxa"/>
          </w:tcPr>
          <w:p w14:paraId="5414FC70" w14:textId="77777777" w:rsidR="007B7151" w:rsidRDefault="007B7151" w:rsidP="00522EDE">
            <w:r>
              <w:t>£68.60</w:t>
            </w:r>
          </w:p>
        </w:tc>
        <w:tc>
          <w:tcPr>
            <w:tcW w:w="1559" w:type="dxa"/>
          </w:tcPr>
          <w:p w14:paraId="442536D8" w14:textId="77777777" w:rsidR="007B7151" w:rsidRDefault="007B7151" w:rsidP="00522EDE">
            <w:r>
              <w:t>£17,459.61</w:t>
            </w:r>
          </w:p>
        </w:tc>
        <w:tc>
          <w:tcPr>
            <w:tcW w:w="1276" w:type="dxa"/>
          </w:tcPr>
          <w:p w14:paraId="62B5D45C" w14:textId="77777777" w:rsidR="007B7151" w:rsidRDefault="007B7151" w:rsidP="00522EDE"/>
        </w:tc>
      </w:tr>
      <w:tr w:rsidR="007B7151" w14:paraId="7B65D100" w14:textId="77777777" w:rsidTr="00522EDE">
        <w:tc>
          <w:tcPr>
            <w:tcW w:w="1135" w:type="dxa"/>
          </w:tcPr>
          <w:p w14:paraId="529C62BE" w14:textId="77777777" w:rsidR="007B7151" w:rsidRDefault="007B7151" w:rsidP="00522EDE">
            <w:r>
              <w:t>6/9/24</w:t>
            </w:r>
          </w:p>
        </w:tc>
        <w:tc>
          <w:tcPr>
            <w:tcW w:w="708" w:type="dxa"/>
          </w:tcPr>
          <w:p w14:paraId="5484FDF2" w14:textId="77777777" w:rsidR="007B7151" w:rsidRDefault="007B7151" w:rsidP="00522EDE">
            <w:r>
              <w:t>ACT</w:t>
            </w:r>
          </w:p>
        </w:tc>
        <w:tc>
          <w:tcPr>
            <w:tcW w:w="1560" w:type="dxa"/>
          </w:tcPr>
          <w:p w14:paraId="0D0F0E79" w14:textId="77777777" w:rsidR="007B7151" w:rsidRDefault="007B7151" w:rsidP="00522EDE">
            <w:r>
              <w:t>Neils Cleaning</w:t>
            </w:r>
          </w:p>
        </w:tc>
        <w:tc>
          <w:tcPr>
            <w:tcW w:w="1559" w:type="dxa"/>
          </w:tcPr>
          <w:p w14:paraId="15AAFE78" w14:textId="77777777" w:rsidR="007B7151" w:rsidRDefault="007B7151" w:rsidP="00522EDE">
            <w:r>
              <w:t>Town Hall Carpet Cleaning</w:t>
            </w:r>
          </w:p>
        </w:tc>
        <w:tc>
          <w:tcPr>
            <w:tcW w:w="1417" w:type="dxa"/>
          </w:tcPr>
          <w:p w14:paraId="5BF0F225" w14:textId="77777777" w:rsidR="007B7151" w:rsidRDefault="007B7151" w:rsidP="00522EDE">
            <w:r>
              <w:t xml:space="preserve">0 </w:t>
            </w:r>
          </w:p>
        </w:tc>
        <w:tc>
          <w:tcPr>
            <w:tcW w:w="1418" w:type="dxa"/>
          </w:tcPr>
          <w:p w14:paraId="45866A41" w14:textId="77777777" w:rsidR="007B7151" w:rsidRDefault="007B7151" w:rsidP="00522EDE">
            <w:r>
              <w:t>£1,211.00</w:t>
            </w:r>
          </w:p>
        </w:tc>
        <w:tc>
          <w:tcPr>
            <w:tcW w:w="1559" w:type="dxa"/>
          </w:tcPr>
          <w:p w14:paraId="50A72045" w14:textId="77777777" w:rsidR="007B7151" w:rsidRDefault="007B7151" w:rsidP="00522EDE">
            <w:r>
              <w:t>£16,248.61</w:t>
            </w:r>
          </w:p>
        </w:tc>
        <w:tc>
          <w:tcPr>
            <w:tcW w:w="1276" w:type="dxa"/>
          </w:tcPr>
          <w:p w14:paraId="368DDD0B" w14:textId="77777777" w:rsidR="007B7151" w:rsidRDefault="007B7151" w:rsidP="00522EDE"/>
        </w:tc>
      </w:tr>
      <w:tr w:rsidR="007B7151" w14:paraId="556831E9" w14:textId="77777777" w:rsidTr="00522EDE">
        <w:tc>
          <w:tcPr>
            <w:tcW w:w="1135" w:type="dxa"/>
          </w:tcPr>
          <w:p w14:paraId="0C0FDD52" w14:textId="77777777" w:rsidR="007B7151" w:rsidRDefault="007B7151" w:rsidP="00522EDE">
            <w:r>
              <w:t>6/9/24</w:t>
            </w:r>
          </w:p>
        </w:tc>
        <w:tc>
          <w:tcPr>
            <w:tcW w:w="708" w:type="dxa"/>
          </w:tcPr>
          <w:p w14:paraId="57AA510E" w14:textId="77777777" w:rsidR="007B7151" w:rsidRDefault="007B7151" w:rsidP="00522EDE">
            <w:r>
              <w:t>ACT</w:t>
            </w:r>
          </w:p>
        </w:tc>
        <w:tc>
          <w:tcPr>
            <w:tcW w:w="1560" w:type="dxa"/>
          </w:tcPr>
          <w:p w14:paraId="3BF45DC1" w14:textId="77777777" w:rsidR="007B7151" w:rsidRDefault="007B7151" w:rsidP="00522EDE">
            <w:r>
              <w:t>Terry Smyth</w:t>
            </w:r>
          </w:p>
        </w:tc>
        <w:tc>
          <w:tcPr>
            <w:tcW w:w="1559" w:type="dxa"/>
          </w:tcPr>
          <w:p w14:paraId="28BD7C86" w14:textId="77777777" w:rsidR="007B7151" w:rsidRDefault="007B7151" w:rsidP="00522EDE">
            <w:r>
              <w:t>Redecoration of flagpole</w:t>
            </w:r>
          </w:p>
        </w:tc>
        <w:tc>
          <w:tcPr>
            <w:tcW w:w="1417" w:type="dxa"/>
          </w:tcPr>
          <w:p w14:paraId="085ED821" w14:textId="77777777" w:rsidR="007B7151" w:rsidRDefault="007B7151" w:rsidP="00522EDE">
            <w:r>
              <w:t>0</w:t>
            </w:r>
          </w:p>
        </w:tc>
        <w:tc>
          <w:tcPr>
            <w:tcW w:w="1418" w:type="dxa"/>
          </w:tcPr>
          <w:p w14:paraId="39962D59" w14:textId="77777777" w:rsidR="007B7151" w:rsidRDefault="007B7151" w:rsidP="00522EDE">
            <w:r>
              <w:t>£1,504.80</w:t>
            </w:r>
          </w:p>
        </w:tc>
        <w:tc>
          <w:tcPr>
            <w:tcW w:w="1559" w:type="dxa"/>
          </w:tcPr>
          <w:p w14:paraId="5156947C" w14:textId="77777777" w:rsidR="007B7151" w:rsidRDefault="007B7151" w:rsidP="00522EDE">
            <w:r>
              <w:t>£14,743.81</w:t>
            </w:r>
          </w:p>
        </w:tc>
        <w:tc>
          <w:tcPr>
            <w:tcW w:w="1276" w:type="dxa"/>
          </w:tcPr>
          <w:p w14:paraId="018B3B22" w14:textId="77777777" w:rsidR="007B7151" w:rsidRDefault="007B7151" w:rsidP="00522EDE"/>
        </w:tc>
      </w:tr>
      <w:tr w:rsidR="007B7151" w14:paraId="5044FA98" w14:textId="77777777" w:rsidTr="00522EDE">
        <w:tc>
          <w:tcPr>
            <w:tcW w:w="1135" w:type="dxa"/>
          </w:tcPr>
          <w:p w14:paraId="194F9815" w14:textId="77777777" w:rsidR="007B7151" w:rsidRDefault="007B7151" w:rsidP="00522EDE">
            <w:r>
              <w:t>6/9/24</w:t>
            </w:r>
          </w:p>
        </w:tc>
        <w:tc>
          <w:tcPr>
            <w:tcW w:w="708" w:type="dxa"/>
          </w:tcPr>
          <w:p w14:paraId="1D8A13CE" w14:textId="77777777" w:rsidR="007B7151" w:rsidRDefault="007B7151" w:rsidP="00522EDE">
            <w:r>
              <w:t>ACT</w:t>
            </w:r>
          </w:p>
        </w:tc>
        <w:tc>
          <w:tcPr>
            <w:tcW w:w="1560" w:type="dxa"/>
          </w:tcPr>
          <w:p w14:paraId="552685D3" w14:textId="77777777" w:rsidR="007B7151" w:rsidRDefault="007B7151" w:rsidP="00522EDE">
            <w:r>
              <w:t>S Shelley Electrics</w:t>
            </w:r>
          </w:p>
        </w:tc>
        <w:tc>
          <w:tcPr>
            <w:tcW w:w="1559" w:type="dxa"/>
          </w:tcPr>
          <w:p w14:paraId="41E8CE23" w14:textId="77777777" w:rsidR="007B7151" w:rsidRDefault="007B7151" w:rsidP="00522EDE">
            <w:r>
              <w:t>Fire alarm/emergency lights &amp; pat testing</w:t>
            </w:r>
          </w:p>
        </w:tc>
        <w:tc>
          <w:tcPr>
            <w:tcW w:w="1417" w:type="dxa"/>
          </w:tcPr>
          <w:p w14:paraId="1B38F06E" w14:textId="77777777" w:rsidR="007B7151" w:rsidRDefault="007B7151" w:rsidP="00522EDE">
            <w:r>
              <w:t xml:space="preserve">0 </w:t>
            </w:r>
          </w:p>
        </w:tc>
        <w:tc>
          <w:tcPr>
            <w:tcW w:w="1418" w:type="dxa"/>
          </w:tcPr>
          <w:p w14:paraId="726C6C06" w14:textId="77777777" w:rsidR="007B7151" w:rsidRDefault="007B7151" w:rsidP="00522EDE">
            <w:r>
              <w:t>£1,210.80</w:t>
            </w:r>
          </w:p>
        </w:tc>
        <w:tc>
          <w:tcPr>
            <w:tcW w:w="1559" w:type="dxa"/>
          </w:tcPr>
          <w:p w14:paraId="447907A2" w14:textId="77777777" w:rsidR="007B7151" w:rsidRDefault="007B7151" w:rsidP="00522EDE">
            <w:r>
              <w:t>£13,533.01</w:t>
            </w:r>
          </w:p>
        </w:tc>
        <w:tc>
          <w:tcPr>
            <w:tcW w:w="1276" w:type="dxa"/>
          </w:tcPr>
          <w:p w14:paraId="7226A997" w14:textId="77777777" w:rsidR="007B7151" w:rsidRDefault="007B7151" w:rsidP="00522EDE"/>
        </w:tc>
      </w:tr>
      <w:tr w:rsidR="007B7151" w14:paraId="07CAC58C" w14:textId="77777777" w:rsidTr="00522EDE">
        <w:tc>
          <w:tcPr>
            <w:tcW w:w="1135" w:type="dxa"/>
          </w:tcPr>
          <w:p w14:paraId="014E7310" w14:textId="77777777" w:rsidR="007B7151" w:rsidRDefault="007B7151" w:rsidP="00522EDE">
            <w:r>
              <w:t>6/9/24</w:t>
            </w:r>
          </w:p>
        </w:tc>
        <w:tc>
          <w:tcPr>
            <w:tcW w:w="708" w:type="dxa"/>
          </w:tcPr>
          <w:p w14:paraId="39A0D81F" w14:textId="77777777" w:rsidR="007B7151" w:rsidRDefault="007B7151" w:rsidP="00522EDE">
            <w:r>
              <w:t>ACT</w:t>
            </w:r>
          </w:p>
        </w:tc>
        <w:tc>
          <w:tcPr>
            <w:tcW w:w="1560" w:type="dxa"/>
          </w:tcPr>
          <w:p w14:paraId="6A8FF6A6" w14:textId="77777777" w:rsidR="007B7151" w:rsidRDefault="007B7151" w:rsidP="00522EDE">
            <w:r>
              <w:t>SW Grounds</w:t>
            </w:r>
          </w:p>
        </w:tc>
        <w:tc>
          <w:tcPr>
            <w:tcW w:w="1559" w:type="dxa"/>
          </w:tcPr>
          <w:p w14:paraId="2FF63E5C" w14:textId="77777777" w:rsidR="007B7151" w:rsidRDefault="007B7151" w:rsidP="00522EDE">
            <w:r>
              <w:t>2</w:t>
            </w:r>
            <w:r w:rsidRPr="00D33FE6">
              <w:rPr>
                <w:vertAlign w:val="superscript"/>
              </w:rPr>
              <w:t>nd</w:t>
            </w:r>
            <w:r>
              <w:t xml:space="preserve"> &amp; 3</w:t>
            </w:r>
            <w:r w:rsidRPr="00D33FE6">
              <w:rPr>
                <w:vertAlign w:val="superscript"/>
              </w:rPr>
              <w:t>rd</w:t>
            </w:r>
            <w:r>
              <w:t xml:space="preserve"> Verge Cut</w:t>
            </w:r>
          </w:p>
        </w:tc>
        <w:tc>
          <w:tcPr>
            <w:tcW w:w="1417" w:type="dxa"/>
          </w:tcPr>
          <w:p w14:paraId="14C31329" w14:textId="77777777" w:rsidR="007B7151" w:rsidRDefault="007B7151" w:rsidP="00522EDE">
            <w:r>
              <w:t>0</w:t>
            </w:r>
          </w:p>
        </w:tc>
        <w:tc>
          <w:tcPr>
            <w:tcW w:w="1418" w:type="dxa"/>
          </w:tcPr>
          <w:p w14:paraId="1AC2C72A" w14:textId="77777777" w:rsidR="007B7151" w:rsidRDefault="007B7151" w:rsidP="00522EDE">
            <w:r>
              <w:t>£432.00</w:t>
            </w:r>
          </w:p>
        </w:tc>
        <w:tc>
          <w:tcPr>
            <w:tcW w:w="1559" w:type="dxa"/>
          </w:tcPr>
          <w:p w14:paraId="3D5F63BC" w14:textId="77777777" w:rsidR="007B7151" w:rsidRDefault="007B7151" w:rsidP="00522EDE">
            <w:r>
              <w:t>£13,101.01</w:t>
            </w:r>
          </w:p>
        </w:tc>
        <w:tc>
          <w:tcPr>
            <w:tcW w:w="1276" w:type="dxa"/>
          </w:tcPr>
          <w:p w14:paraId="0F81F619" w14:textId="77777777" w:rsidR="007B7151" w:rsidRDefault="007B7151" w:rsidP="00522EDE"/>
        </w:tc>
      </w:tr>
      <w:tr w:rsidR="007B7151" w14:paraId="0C9C20EA" w14:textId="77777777" w:rsidTr="00522EDE">
        <w:tc>
          <w:tcPr>
            <w:tcW w:w="1135" w:type="dxa"/>
          </w:tcPr>
          <w:p w14:paraId="090942A3" w14:textId="77777777" w:rsidR="007B7151" w:rsidRDefault="007B7151" w:rsidP="00522EDE">
            <w:r>
              <w:t>6/9/24</w:t>
            </w:r>
          </w:p>
        </w:tc>
        <w:tc>
          <w:tcPr>
            <w:tcW w:w="708" w:type="dxa"/>
          </w:tcPr>
          <w:p w14:paraId="434E1239" w14:textId="77777777" w:rsidR="007B7151" w:rsidRDefault="007B7151" w:rsidP="00522EDE">
            <w:r>
              <w:t>ACT</w:t>
            </w:r>
          </w:p>
        </w:tc>
        <w:tc>
          <w:tcPr>
            <w:tcW w:w="1560" w:type="dxa"/>
          </w:tcPr>
          <w:p w14:paraId="251DF897" w14:textId="77777777" w:rsidR="007B7151" w:rsidRDefault="007B7151" w:rsidP="00522EDE">
            <w:r>
              <w:t>James Hallum Ltd</w:t>
            </w:r>
          </w:p>
        </w:tc>
        <w:tc>
          <w:tcPr>
            <w:tcW w:w="1559" w:type="dxa"/>
          </w:tcPr>
          <w:p w14:paraId="09D67135" w14:textId="77777777" w:rsidR="007B7151" w:rsidRDefault="007B7151" w:rsidP="00522EDE">
            <w:r>
              <w:t>Insurance GPA/Sickness/travel</w:t>
            </w:r>
          </w:p>
        </w:tc>
        <w:tc>
          <w:tcPr>
            <w:tcW w:w="1417" w:type="dxa"/>
          </w:tcPr>
          <w:p w14:paraId="02C1A226" w14:textId="77777777" w:rsidR="007B7151" w:rsidRDefault="007B7151" w:rsidP="00522EDE">
            <w:r>
              <w:t>0</w:t>
            </w:r>
          </w:p>
        </w:tc>
        <w:tc>
          <w:tcPr>
            <w:tcW w:w="1418" w:type="dxa"/>
          </w:tcPr>
          <w:p w14:paraId="59763F81" w14:textId="77777777" w:rsidR="007B7151" w:rsidRDefault="007B7151" w:rsidP="00522EDE">
            <w:r>
              <w:t>£458.99</w:t>
            </w:r>
          </w:p>
        </w:tc>
        <w:tc>
          <w:tcPr>
            <w:tcW w:w="1559" w:type="dxa"/>
          </w:tcPr>
          <w:p w14:paraId="286F1E72" w14:textId="77777777" w:rsidR="007B7151" w:rsidRDefault="007B7151" w:rsidP="00522EDE">
            <w:r>
              <w:t>£12,642.02</w:t>
            </w:r>
          </w:p>
        </w:tc>
        <w:tc>
          <w:tcPr>
            <w:tcW w:w="1276" w:type="dxa"/>
          </w:tcPr>
          <w:p w14:paraId="49EFB914" w14:textId="77777777" w:rsidR="007B7151" w:rsidRDefault="007B7151" w:rsidP="00522EDE"/>
        </w:tc>
      </w:tr>
      <w:tr w:rsidR="007B7151" w14:paraId="599BBB30" w14:textId="77777777" w:rsidTr="00522EDE">
        <w:tc>
          <w:tcPr>
            <w:tcW w:w="1135" w:type="dxa"/>
          </w:tcPr>
          <w:p w14:paraId="5CA77305" w14:textId="77777777" w:rsidR="007B7151" w:rsidRDefault="007B7151" w:rsidP="00522EDE">
            <w:r>
              <w:t>6/9/24</w:t>
            </w:r>
          </w:p>
        </w:tc>
        <w:tc>
          <w:tcPr>
            <w:tcW w:w="708" w:type="dxa"/>
          </w:tcPr>
          <w:p w14:paraId="1EF461A2" w14:textId="77777777" w:rsidR="007B7151" w:rsidRDefault="007B7151" w:rsidP="00522EDE">
            <w:r>
              <w:t>ACT</w:t>
            </w:r>
          </w:p>
        </w:tc>
        <w:tc>
          <w:tcPr>
            <w:tcW w:w="1560" w:type="dxa"/>
          </w:tcPr>
          <w:p w14:paraId="20523D06" w14:textId="77777777" w:rsidR="007B7151" w:rsidRDefault="007B7151" w:rsidP="00522EDE">
            <w:r>
              <w:t>Dartmoor Heathers</w:t>
            </w:r>
          </w:p>
        </w:tc>
        <w:tc>
          <w:tcPr>
            <w:tcW w:w="1559" w:type="dxa"/>
          </w:tcPr>
          <w:p w14:paraId="0DFBD95D" w14:textId="77777777" w:rsidR="007B7151" w:rsidRDefault="007B7151" w:rsidP="00522EDE">
            <w:r>
              <w:t>Sensory garden,Bat garden,Cider press</w:t>
            </w:r>
          </w:p>
        </w:tc>
        <w:tc>
          <w:tcPr>
            <w:tcW w:w="1417" w:type="dxa"/>
          </w:tcPr>
          <w:p w14:paraId="11CE7185" w14:textId="77777777" w:rsidR="007B7151" w:rsidRDefault="007B7151" w:rsidP="00522EDE">
            <w:r>
              <w:t>0</w:t>
            </w:r>
          </w:p>
        </w:tc>
        <w:tc>
          <w:tcPr>
            <w:tcW w:w="1418" w:type="dxa"/>
          </w:tcPr>
          <w:p w14:paraId="37E5BFA7" w14:textId="77777777" w:rsidR="007B7151" w:rsidRDefault="007B7151" w:rsidP="00522EDE">
            <w:r>
              <w:t>£120.00</w:t>
            </w:r>
          </w:p>
        </w:tc>
        <w:tc>
          <w:tcPr>
            <w:tcW w:w="1559" w:type="dxa"/>
          </w:tcPr>
          <w:p w14:paraId="03F63653" w14:textId="77777777" w:rsidR="007B7151" w:rsidRDefault="007B7151" w:rsidP="00522EDE">
            <w:r>
              <w:t>£12,522.02</w:t>
            </w:r>
          </w:p>
        </w:tc>
        <w:tc>
          <w:tcPr>
            <w:tcW w:w="1276" w:type="dxa"/>
          </w:tcPr>
          <w:p w14:paraId="178EBAAA" w14:textId="77777777" w:rsidR="007B7151" w:rsidRDefault="007B7151" w:rsidP="00522EDE"/>
        </w:tc>
      </w:tr>
      <w:tr w:rsidR="007B7151" w14:paraId="5F8E0AAB" w14:textId="77777777" w:rsidTr="00522EDE">
        <w:tc>
          <w:tcPr>
            <w:tcW w:w="1135" w:type="dxa"/>
          </w:tcPr>
          <w:p w14:paraId="4668F974" w14:textId="77777777" w:rsidR="007B7151" w:rsidRDefault="007B7151" w:rsidP="00522EDE">
            <w:r>
              <w:t>6/9/24</w:t>
            </w:r>
          </w:p>
        </w:tc>
        <w:tc>
          <w:tcPr>
            <w:tcW w:w="708" w:type="dxa"/>
          </w:tcPr>
          <w:p w14:paraId="4436A8E3" w14:textId="77777777" w:rsidR="007B7151" w:rsidRDefault="007B7151" w:rsidP="00522EDE">
            <w:r>
              <w:t>ACT</w:t>
            </w:r>
          </w:p>
        </w:tc>
        <w:tc>
          <w:tcPr>
            <w:tcW w:w="1560" w:type="dxa"/>
          </w:tcPr>
          <w:p w14:paraId="7FF9ECD2" w14:textId="77777777" w:rsidR="007B7151" w:rsidRDefault="007B7151" w:rsidP="00522EDE">
            <w:r>
              <w:t>Lyreco</w:t>
            </w:r>
          </w:p>
        </w:tc>
        <w:tc>
          <w:tcPr>
            <w:tcW w:w="1559" w:type="dxa"/>
          </w:tcPr>
          <w:p w14:paraId="31FF24C2" w14:textId="77777777" w:rsidR="007B7151" w:rsidRDefault="007B7151" w:rsidP="00522EDE">
            <w:r>
              <w:t>Stationary</w:t>
            </w:r>
          </w:p>
        </w:tc>
        <w:tc>
          <w:tcPr>
            <w:tcW w:w="1417" w:type="dxa"/>
          </w:tcPr>
          <w:p w14:paraId="2431F2AE" w14:textId="77777777" w:rsidR="007B7151" w:rsidRDefault="007B7151" w:rsidP="00522EDE">
            <w:r>
              <w:t>0</w:t>
            </w:r>
          </w:p>
        </w:tc>
        <w:tc>
          <w:tcPr>
            <w:tcW w:w="1418" w:type="dxa"/>
          </w:tcPr>
          <w:p w14:paraId="2B37CCA3" w14:textId="77777777" w:rsidR="007B7151" w:rsidRDefault="007B7151" w:rsidP="00522EDE">
            <w:r>
              <w:t>£244.49</w:t>
            </w:r>
          </w:p>
        </w:tc>
        <w:tc>
          <w:tcPr>
            <w:tcW w:w="1559" w:type="dxa"/>
          </w:tcPr>
          <w:p w14:paraId="16B25160" w14:textId="77777777" w:rsidR="007B7151" w:rsidRDefault="007B7151" w:rsidP="00522EDE">
            <w:r>
              <w:t>£12,277.53</w:t>
            </w:r>
          </w:p>
        </w:tc>
        <w:tc>
          <w:tcPr>
            <w:tcW w:w="1276" w:type="dxa"/>
          </w:tcPr>
          <w:p w14:paraId="51E88047" w14:textId="77777777" w:rsidR="007B7151" w:rsidRDefault="007B7151" w:rsidP="00522EDE"/>
        </w:tc>
      </w:tr>
      <w:tr w:rsidR="007B7151" w14:paraId="35E65780" w14:textId="77777777" w:rsidTr="00522EDE">
        <w:tc>
          <w:tcPr>
            <w:tcW w:w="1135" w:type="dxa"/>
          </w:tcPr>
          <w:p w14:paraId="673C2B05" w14:textId="77777777" w:rsidR="007B7151" w:rsidRDefault="007B7151" w:rsidP="00522EDE">
            <w:r>
              <w:t>6/9/24</w:t>
            </w:r>
          </w:p>
        </w:tc>
        <w:tc>
          <w:tcPr>
            <w:tcW w:w="708" w:type="dxa"/>
          </w:tcPr>
          <w:p w14:paraId="0A4B440C" w14:textId="77777777" w:rsidR="007B7151" w:rsidRDefault="007B7151" w:rsidP="00522EDE"/>
        </w:tc>
        <w:tc>
          <w:tcPr>
            <w:tcW w:w="1560" w:type="dxa"/>
          </w:tcPr>
          <w:p w14:paraId="047E430D" w14:textId="77777777" w:rsidR="007B7151" w:rsidRDefault="007B7151" w:rsidP="00522EDE"/>
        </w:tc>
        <w:tc>
          <w:tcPr>
            <w:tcW w:w="1559" w:type="dxa"/>
          </w:tcPr>
          <w:p w14:paraId="7ADEF028" w14:textId="77777777" w:rsidR="007B7151" w:rsidRDefault="007B7151" w:rsidP="00522EDE">
            <w:r>
              <w:t>Deposits</w:t>
            </w:r>
          </w:p>
        </w:tc>
        <w:tc>
          <w:tcPr>
            <w:tcW w:w="1417" w:type="dxa"/>
          </w:tcPr>
          <w:p w14:paraId="55B035B3" w14:textId="77777777" w:rsidR="007B7151" w:rsidRDefault="007B7151" w:rsidP="00522EDE">
            <w:r>
              <w:t>£109.00</w:t>
            </w:r>
          </w:p>
        </w:tc>
        <w:tc>
          <w:tcPr>
            <w:tcW w:w="1418" w:type="dxa"/>
          </w:tcPr>
          <w:p w14:paraId="640907F1" w14:textId="77777777" w:rsidR="007B7151" w:rsidRDefault="007B7151" w:rsidP="00522EDE">
            <w:r>
              <w:t>0</w:t>
            </w:r>
          </w:p>
        </w:tc>
        <w:tc>
          <w:tcPr>
            <w:tcW w:w="1559" w:type="dxa"/>
          </w:tcPr>
          <w:p w14:paraId="49828251" w14:textId="77777777" w:rsidR="007B7151" w:rsidRDefault="007B7151" w:rsidP="00522EDE">
            <w:r>
              <w:t>£12,386.53</w:t>
            </w:r>
          </w:p>
        </w:tc>
        <w:tc>
          <w:tcPr>
            <w:tcW w:w="1276" w:type="dxa"/>
          </w:tcPr>
          <w:p w14:paraId="2ECE2821" w14:textId="77777777" w:rsidR="007B7151" w:rsidRDefault="007B7151" w:rsidP="00522EDE">
            <w:r>
              <w:t>Allotment fees</w:t>
            </w:r>
          </w:p>
        </w:tc>
      </w:tr>
      <w:tr w:rsidR="007B7151" w14:paraId="2FDCF527" w14:textId="77777777" w:rsidTr="00522EDE">
        <w:tc>
          <w:tcPr>
            <w:tcW w:w="1135" w:type="dxa"/>
          </w:tcPr>
          <w:p w14:paraId="60B79759" w14:textId="77777777" w:rsidR="007B7151" w:rsidRDefault="007B7151" w:rsidP="00522EDE">
            <w:r>
              <w:lastRenderedPageBreak/>
              <w:t>9/9/24</w:t>
            </w:r>
          </w:p>
        </w:tc>
        <w:tc>
          <w:tcPr>
            <w:tcW w:w="708" w:type="dxa"/>
          </w:tcPr>
          <w:p w14:paraId="7E3626F7" w14:textId="77777777" w:rsidR="007B7151" w:rsidRDefault="007B7151" w:rsidP="00522EDE"/>
        </w:tc>
        <w:tc>
          <w:tcPr>
            <w:tcW w:w="1560" w:type="dxa"/>
          </w:tcPr>
          <w:p w14:paraId="7E81D8AC" w14:textId="77777777" w:rsidR="007B7151" w:rsidRDefault="007B7151" w:rsidP="00522EDE"/>
        </w:tc>
        <w:tc>
          <w:tcPr>
            <w:tcW w:w="1559" w:type="dxa"/>
          </w:tcPr>
          <w:p w14:paraId="566243EE" w14:textId="77777777" w:rsidR="007B7151" w:rsidRDefault="007B7151" w:rsidP="00522EDE">
            <w:r>
              <w:t>Deposits</w:t>
            </w:r>
          </w:p>
        </w:tc>
        <w:tc>
          <w:tcPr>
            <w:tcW w:w="1417" w:type="dxa"/>
          </w:tcPr>
          <w:p w14:paraId="12D4EEA2" w14:textId="77777777" w:rsidR="007B7151" w:rsidRDefault="007B7151" w:rsidP="00522EDE">
            <w:r>
              <w:t>£166.00</w:t>
            </w:r>
          </w:p>
        </w:tc>
        <w:tc>
          <w:tcPr>
            <w:tcW w:w="1418" w:type="dxa"/>
          </w:tcPr>
          <w:p w14:paraId="0DD38948" w14:textId="77777777" w:rsidR="007B7151" w:rsidRDefault="007B7151" w:rsidP="00522EDE">
            <w:r>
              <w:t>0</w:t>
            </w:r>
          </w:p>
        </w:tc>
        <w:tc>
          <w:tcPr>
            <w:tcW w:w="1559" w:type="dxa"/>
          </w:tcPr>
          <w:p w14:paraId="07464D20" w14:textId="77777777" w:rsidR="007B7151" w:rsidRDefault="007B7151" w:rsidP="00522EDE">
            <w:r>
              <w:t>£12,552.53</w:t>
            </w:r>
          </w:p>
        </w:tc>
        <w:tc>
          <w:tcPr>
            <w:tcW w:w="1276" w:type="dxa"/>
          </w:tcPr>
          <w:p w14:paraId="2F09806B" w14:textId="77777777" w:rsidR="007B7151" w:rsidRDefault="007B7151" w:rsidP="00522EDE">
            <w:r>
              <w:t>Room Hire £45</w:t>
            </w:r>
          </w:p>
          <w:p w14:paraId="1A9060C4" w14:textId="77777777" w:rsidR="007B7151" w:rsidRDefault="007B7151" w:rsidP="00522EDE">
            <w:r>
              <w:t>Allotment fees £121</w:t>
            </w:r>
          </w:p>
        </w:tc>
      </w:tr>
      <w:tr w:rsidR="007B7151" w14:paraId="0DB98F46" w14:textId="77777777" w:rsidTr="00522EDE">
        <w:tc>
          <w:tcPr>
            <w:tcW w:w="1135" w:type="dxa"/>
          </w:tcPr>
          <w:p w14:paraId="4AB5AA9D" w14:textId="77777777" w:rsidR="007B7151" w:rsidRDefault="007B7151" w:rsidP="00522EDE">
            <w:r>
              <w:t>9/9/24</w:t>
            </w:r>
          </w:p>
        </w:tc>
        <w:tc>
          <w:tcPr>
            <w:tcW w:w="708" w:type="dxa"/>
          </w:tcPr>
          <w:p w14:paraId="365F33E2" w14:textId="77777777" w:rsidR="007B7151" w:rsidRDefault="007B7151" w:rsidP="00522EDE">
            <w:r>
              <w:t>DD</w:t>
            </w:r>
          </w:p>
        </w:tc>
        <w:tc>
          <w:tcPr>
            <w:tcW w:w="1560" w:type="dxa"/>
          </w:tcPr>
          <w:p w14:paraId="7D563FB0" w14:textId="77777777" w:rsidR="007B7151" w:rsidRDefault="007B7151" w:rsidP="00522EDE">
            <w:r>
              <w:t>SSE</w:t>
            </w:r>
          </w:p>
        </w:tc>
        <w:tc>
          <w:tcPr>
            <w:tcW w:w="1559" w:type="dxa"/>
          </w:tcPr>
          <w:p w14:paraId="70D633ED" w14:textId="77777777" w:rsidR="007B7151" w:rsidRDefault="007B7151" w:rsidP="00522EDE">
            <w:r>
              <w:t>Gas 31/3/24-31/3/24</w:t>
            </w:r>
          </w:p>
        </w:tc>
        <w:tc>
          <w:tcPr>
            <w:tcW w:w="1417" w:type="dxa"/>
          </w:tcPr>
          <w:p w14:paraId="64930800" w14:textId="77777777" w:rsidR="007B7151" w:rsidRDefault="007B7151" w:rsidP="00522EDE">
            <w:r>
              <w:t>0</w:t>
            </w:r>
          </w:p>
        </w:tc>
        <w:tc>
          <w:tcPr>
            <w:tcW w:w="1418" w:type="dxa"/>
          </w:tcPr>
          <w:p w14:paraId="77A6E068" w14:textId="77777777" w:rsidR="007B7151" w:rsidRDefault="007B7151" w:rsidP="00522EDE">
            <w:r>
              <w:t>£12.14</w:t>
            </w:r>
          </w:p>
        </w:tc>
        <w:tc>
          <w:tcPr>
            <w:tcW w:w="1559" w:type="dxa"/>
          </w:tcPr>
          <w:p w14:paraId="57FBF203" w14:textId="77777777" w:rsidR="007B7151" w:rsidRDefault="007B7151" w:rsidP="00522EDE">
            <w:r>
              <w:t>£12,540.39</w:t>
            </w:r>
          </w:p>
        </w:tc>
        <w:tc>
          <w:tcPr>
            <w:tcW w:w="1276" w:type="dxa"/>
          </w:tcPr>
          <w:p w14:paraId="77803D38" w14:textId="77777777" w:rsidR="007B7151" w:rsidRDefault="007B7151" w:rsidP="00522EDE"/>
        </w:tc>
      </w:tr>
      <w:tr w:rsidR="007B7151" w14:paraId="61439C6F" w14:textId="77777777" w:rsidTr="00522EDE">
        <w:tc>
          <w:tcPr>
            <w:tcW w:w="1135" w:type="dxa"/>
          </w:tcPr>
          <w:p w14:paraId="22BA22B5" w14:textId="77777777" w:rsidR="007B7151" w:rsidRDefault="007B7151" w:rsidP="00522EDE">
            <w:r>
              <w:t>9/9/24</w:t>
            </w:r>
          </w:p>
        </w:tc>
        <w:tc>
          <w:tcPr>
            <w:tcW w:w="708" w:type="dxa"/>
          </w:tcPr>
          <w:p w14:paraId="59D24F05" w14:textId="77777777" w:rsidR="007B7151" w:rsidRDefault="007B7151" w:rsidP="00522EDE">
            <w:r>
              <w:t>DD</w:t>
            </w:r>
          </w:p>
        </w:tc>
        <w:tc>
          <w:tcPr>
            <w:tcW w:w="1560" w:type="dxa"/>
          </w:tcPr>
          <w:p w14:paraId="742E67C7" w14:textId="77777777" w:rsidR="007B7151" w:rsidRDefault="007B7151" w:rsidP="00522EDE">
            <w:r>
              <w:t>Rentokil</w:t>
            </w:r>
          </w:p>
        </w:tc>
        <w:tc>
          <w:tcPr>
            <w:tcW w:w="1559" w:type="dxa"/>
          </w:tcPr>
          <w:p w14:paraId="33502BE3" w14:textId="77777777" w:rsidR="007B7151" w:rsidRDefault="007B7151" w:rsidP="00522EDE">
            <w:r>
              <w:t>Sanitary bin collections</w:t>
            </w:r>
          </w:p>
        </w:tc>
        <w:tc>
          <w:tcPr>
            <w:tcW w:w="1417" w:type="dxa"/>
          </w:tcPr>
          <w:p w14:paraId="25B08134" w14:textId="77777777" w:rsidR="007B7151" w:rsidRDefault="007B7151" w:rsidP="00522EDE">
            <w:r>
              <w:t>0</w:t>
            </w:r>
          </w:p>
        </w:tc>
        <w:tc>
          <w:tcPr>
            <w:tcW w:w="1418" w:type="dxa"/>
          </w:tcPr>
          <w:p w14:paraId="7F596447" w14:textId="77777777" w:rsidR="007B7151" w:rsidRDefault="007B7151" w:rsidP="00522EDE">
            <w:r>
              <w:t>£1,103.99</w:t>
            </w:r>
          </w:p>
        </w:tc>
        <w:tc>
          <w:tcPr>
            <w:tcW w:w="1559" w:type="dxa"/>
          </w:tcPr>
          <w:p w14:paraId="2369076F" w14:textId="77777777" w:rsidR="007B7151" w:rsidRDefault="007B7151" w:rsidP="00522EDE">
            <w:r>
              <w:t>£11,436.40</w:t>
            </w:r>
          </w:p>
        </w:tc>
        <w:tc>
          <w:tcPr>
            <w:tcW w:w="1276" w:type="dxa"/>
          </w:tcPr>
          <w:p w14:paraId="0F4EE8BF" w14:textId="77777777" w:rsidR="007B7151" w:rsidRDefault="007B7151" w:rsidP="00522EDE"/>
        </w:tc>
      </w:tr>
      <w:tr w:rsidR="007B7151" w14:paraId="28EB3D75" w14:textId="77777777" w:rsidTr="00522EDE">
        <w:tc>
          <w:tcPr>
            <w:tcW w:w="1135" w:type="dxa"/>
          </w:tcPr>
          <w:p w14:paraId="79D53F3D" w14:textId="77777777" w:rsidR="007B7151" w:rsidRDefault="007B7151" w:rsidP="00522EDE">
            <w:r>
              <w:t>9/9/24</w:t>
            </w:r>
          </w:p>
        </w:tc>
        <w:tc>
          <w:tcPr>
            <w:tcW w:w="708" w:type="dxa"/>
          </w:tcPr>
          <w:p w14:paraId="04E7FD1A" w14:textId="77777777" w:rsidR="007B7151" w:rsidRDefault="007B7151" w:rsidP="00522EDE"/>
        </w:tc>
        <w:tc>
          <w:tcPr>
            <w:tcW w:w="1560" w:type="dxa"/>
          </w:tcPr>
          <w:p w14:paraId="52E57E53" w14:textId="77777777" w:rsidR="007B7151" w:rsidRDefault="007B7151" w:rsidP="00522EDE"/>
        </w:tc>
        <w:tc>
          <w:tcPr>
            <w:tcW w:w="1559" w:type="dxa"/>
          </w:tcPr>
          <w:p w14:paraId="492C129D" w14:textId="77777777" w:rsidR="007B7151" w:rsidRDefault="007B7151" w:rsidP="00522EDE">
            <w:r>
              <w:t>Deposits</w:t>
            </w:r>
          </w:p>
        </w:tc>
        <w:tc>
          <w:tcPr>
            <w:tcW w:w="1417" w:type="dxa"/>
          </w:tcPr>
          <w:p w14:paraId="3AD2F06B" w14:textId="77777777" w:rsidR="007B7151" w:rsidRDefault="007B7151" w:rsidP="00522EDE">
            <w:r>
              <w:t>£350.00</w:t>
            </w:r>
          </w:p>
        </w:tc>
        <w:tc>
          <w:tcPr>
            <w:tcW w:w="1418" w:type="dxa"/>
          </w:tcPr>
          <w:p w14:paraId="495E1B7A" w14:textId="77777777" w:rsidR="007B7151" w:rsidRDefault="007B7151" w:rsidP="00522EDE">
            <w:r>
              <w:t>0</w:t>
            </w:r>
          </w:p>
        </w:tc>
        <w:tc>
          <w:tcPr>
            <w:tcW w:w="1559" w:type="dxa"/>
          </w:tcPr>
          <w:p w14:paraId="3A50F2A9" w14:textId="77777777" w:rsidR="007B7151" w:rsidRDefault="007B7151" w:rsidP="00522EDE">
            <w:r>
              <w:t>£11,786.40</w:t>
            </w:r>
          </w:p>
        </w:tc>
        <w:tc>
          <w:tcPr>
            <w:tcW w:w="1276" w:type="dxa"/>
          </w:tcPr>
          <w:p w14:paraId="4E7A00FB" w14:textId="77777777" w:rsidR="007B7151" w:rsidRDefault="007B7151" w:rsidP="00522EDE">
            <w:r>
              <w:t>Room Hire £48</w:t>
            </w:r>
          </w:p>
          <w:p w14:paraId="398470E1" w14:textId="77777777" w:rsidR="007B7151" w:rsidRDefault="007B7151" w:rsidP="00522EDE">
            <w:r>
              <w:t>Allotment Fees £302</w:t>
            </w:r>
          </w:p>
        </w:tc>
      </w:tr>
      <w:tr w:rsidR="007B7151" w14:paraId="44388D34" w14:textId="77777777" w:rsidTr="00522EDE">
        <w:tc>
          <w:tcPr>
            <w:tcW w:w="1135" w:type="dxa"/>
          </w:tcPr>
          <w:p w14:paraId="63A1838C" w14:textId="77777777" w:rsidR="007B7151" w:rsidRDefault="007B7151" w:rsidP="00522EDE">
            <w:r>
              <w:t>9/9/24</w:t>
            </w:r>
          </w:p>
        </w:tc>
        <w:tc>
          <w:tcPr>
            <w:tcW w:w="708" w:type="dxa"/>
          </w:tcPr>
          <w:p w14:paraId="46408E17" w14:textId="77777777" w:rsidR="007B7151" w:rsidRDefault="007B7151" w:rsidP="00522EDE"/>
        </w:tc>
        <w:tc>
          <w:tcPr>
            <w:tcW w:w="1560" w:type="dxa"/>
          </w:tcPr>
          <w:p w14:paraId="3597E857" w14:textId="77777777" w:rsidR="007B7151" w:rsidRDefault="007B7151" w:rsidP="00522EDE"/>
        </w:tc>
        <w:tc>
          <w:tcPr>
            <w:tcW w:w="1559" w:type="dxa"/>
          </w:tcPr>
          <w:p w14:paraId="1FB91F3C" w14:textId="77777777" w:rsidR="007B7151" w:rsidRDefault="007B7151" w:rsidP="00522EDE">
            <w:r>
              <w:t>Deposits</w:t>
            </w:r>
          </w:p>
        </w:tc>
        <w:tc>
          <w:tcPr>
            <w:tcW w:w="1417" w:type="dxa"/>
          </w:tcPr>
          <w:p w14:paraId="1BEFFB2B" w14:textId="77777777" w:rsidR="007B7151" w:rsidRDefault="007B7151" w:rsidP="00522EDE">
            <w:r>
              <w:t>£264.00</w:t>
            </w:r>
          </w:p>
        </w:tc>
        <w:tc>
          <w:tcPr>
            <w:tcW w:w="1418" w:type="dxa"/>
          </w:tcPr>
          <w:p w14:paraId="60836734" w14:textId="77777777" w:rsidR="007B7151" w:rsidRDefault="007B7151" w:rsidP="00522EDE">
            <w:r>
              <w:t>0</w:t>
            </w:r>
          </w:p>
        </w:tc>
        <w:tc>
          <w:tcPr>
            <w:tcW w:w="1559" w:type="dxa"/>
          </w:tcPr>
          <w:p w14:paraId="2C1B13C7" w14:textId="77777777" w:rsidR="007B7151" w:rsidRDefault="007B7151" w:rsidP="00522EDE">
            <w:r>
              <w:t>£12,050.40</w:t>
            </w:r>
          </w:p>
        </w:tc>
        <w:tc>
          <w:tcPr>
            <w:tcW w:w="1276" w:type="dxa"/>
          </w:tcPr>
          <w:p w14:paraId="25D283A0" w14:textId="77777777" w:rsidR="007B7151" w:rsidRDefault="007B7151" w:rsidP="00522EDE">
            <w:r>
              <w:t>Room Hire £80.00</w:t>
            </w:r>
          </w:p>
          <w:p w14:paraId="18104BCC" w14:textId="77777777" w:rsidR="007B7151" w:rsidRDefault="007B7151" w:rsidP="00522EDE">
            <w:r>
              <w:t>Allotment Fees £184</w:t>
            </w:r>
          </w:p>
        </w:tc>
      </w:tr>
      <w:tr w:rsidR="007B7151" w14:paraId="1370C14F" w14:textId="77777777" w:rsidTr="00522EDE">
        <w:tc>
          <w:tcPr>
            <w:tcW w:w="1135" w:type="dxa"/>
          </w:tcPr>
          <w:p w14:paraId="488DD14B" w14:textId="77777777" w:rsidR="007B7151" w:rsidRDefault="007B7151" w:rsidP="00522EDE">
            <w:r>
              <w:t>10/9/24</w:t>
            </w:r>
          </w:p>
        </w:tc>
        <w:tc>
          <w:tcPr>
            <w:tcW w:w="708" w:type="dxa"/>
          </w:tcPr>
          <w:p w14:paraId="03A2F614" w14:textId="77777777" w:rsidR="007B7151" w:rsidRDefault="007B7151" w:rsidP="00522EDE"/>
        </w:tc>
        <w:tc>
          <w:tcPr>
            <w:tcW w:w="1560" w:type="dxa"/>
          </w:tcPr>
          <w:p w14:paraId="1DC709DA" w14:textId="77777777" w:rsidR="007B7151" w:rsidRDefault="007B7151" w:rsidP="00522EDE"/>
        </w:tc>
        <w:tc>
          <w:tcPr>
            <w:tcW w:w="1559" w:type="dxa"/>
          </w:tcPr>
          <w:p w14:paraId="77D1A697" w14:textId="77777777" w:rsidR="007B7151" w:rsidRDefault="007B7151" w:rsidP="00522EDE">
            <w:r>
              <w:t>Deposits</w:t>
            </w:r>
          </w:p>
        </w:tc>
        <w:tc>
          <w:tcPr>
            <w:tcW w:w="1417" w:type="dxa"/>
          </w:tcPr>
          <w:p w14:paraId="40F0EA1D" w14:textId="77777777" w:rsidR="007B7151" w:rsidRDefault="007B7151" w:rsidP="00522EDE">
            <w:r>
              <w:t>£73.00</w:t>
            </w:r>
          </w:p>
        </w:tc>
        <w:tc>
          <w:tcPr>
            <w:tcW w:w="1418" w:type="dxa"/>
          </w:tcPr>
          <w:p w14:paraId="75522CBB" w14:textId="77777777" w:rsidR="007B7151" w:rsidRDefault="007B7151" w:rsidP="00522EDE">
            <w:r>
              <w:t>0</w:t>
            </w:r>
          </w:p>
        </w:tc>
        <w:tc>
          <w:tcPr>
            <w:tcW w:w="1559" w:type="dxa"/>
          </w:tcPr>
          <w:p w14:paraId="6C8AE5BC" w14:textId="77777777" w:rsidR="007B7151" w:rsidRDefault="007B7151" w:rsidP="00522EDE">
            <w:r>
              <w:t>£12,123.40</w:t>
            </w:r>
          </w:p>
        </w:tc>
        <w:tc>
          <w:tcPr>
            <w:tcW w:w="1276" w:type="dxa"/>
          </w:tcPr>
          <w:p w14:paraId="279C5B67" w14:textId="77777777" w:rsidR="007B7151" w:rsidRDefault="007B7151" w:rsidP="00522EDE">
            <w:r>
              <w:t>Room Hire £45</w:t>
            </w:r>
          </w:p>
          <w:p w14:paraId="346B4CDE" w14:textId="77777777" w:rsidR="007B7151" w:rsidRDefault="007B7151" w:rsidP="00522EDE">
            <w:r>
              <w:t>Allotment fees £28</w:t>
            </w:r>
          </w:p>
        </w:tc>
      </w:tr>
      <w:tr w:rsidR="007B7151" w14:paraId="13709B2E" w14:textId="77777777" w:rsidTr="00522EDE">
        <w:tc>
          <w:tcPr>
            <w:tcW w:w="1135" w:type="dxa"/>
          </w:tcPr>
          <w:p w14:paraId="67B4B350" w14:textId="77777777" w:rsidR="007B7151" w:rsidRPr="00125072" w:rsidRDefault="007B7151" w:rsidP="00522EDE">
            <w:r>
              <w:t>11/9/24</w:t>
            </w:r>
          </w:p>
        </w:tc>
        <w:tc>
          <w:tcPr>
            <w:tcW w:w="708" w:type="dxa"/>
          </w:tcPr>
          <w:p w14:paraId="1A4FE612" w14:textId="77777777" w:rsidR="007B7151" w:rsidRPr="00125072" w:rsidRDefault="007B7151" w:rsidP="00522EDE">
            <w:r>
              <w:t>ACT</w:t>
            </w:r>
          </w:p>
        </w:tc>
        <w:tc>
          <w:tcPr>
            <w:tcW w:w="1560" w:type="dxa"/>
          </w:tcPr>
          <w:p w14:paraId="063A0A7F" w14:textId="77777777" w:rsidR="007B7151" w:rsidRPr="00125072" w:rsidRDefault="007B7151" w:rsidP="00522EDE">
            <w:r>
              <w:t>Aviva</w:t>
            </w:r>
          </w:p>
        </w:tc>
        <w:tc>
          <w:tcPr>
            <w:tcW w:w="1559" w:type="dxa"/>
          </w:tcPr>
          <w:p w14:paraId="7BB16853" w14:textId="77777777" w:rsidR="007B7151" w:rsidRPr="00125072" w:rsidRDefault="007B7151" w:rsidP="00522EDE">
            <w:r>
              <w:t>Monthly Insurance Premium</w:t>
            </w:r>
          </w:p>
        </w:tc>
        <w:tc>
          <w:tcPr>
            <w:tcW w:w="1417" w:type="dxa"/>
          </w:tcPr>
          <w:p w14:paraId="5FFC2F36" w14:textId="77777777" w:rsidR="007B7151" w:rsidRPr="00125072" w:rsidRDefault="007B7151" w:rsidP="00522EDE">
            <w:r>
              <w:t>0</w:t>
            </w:r>
          </w:p>
        </w:tc>
        <w:tc>
          <w:tcPr>
            <w:tcW w:w="1418" w:type="dxa"/>
          </w:tcPr>
          <w:p w14:paraId="68AC1C95" w14:textId="77777777" w:rsidR="007B7151" w:rsidRPr="00125072" w:rsidRDefault="007B7151" w:rsidP="00522EDE">
            <w:r>
              <w:t>£1,013.95</w:t>
            </w:r>
          </w:p>
        </w:tc>
        <w:tc>
          <w:tcPr>
            <w:tcW w:w="1559" w:type="dxa"/>
          </w:tcPr>
          <w:p w14:paraId="2DD16489" w14:textId="77777777" w:rsidR="007B7151" w:rsidRPr="00125072" w:rsidRDefault="007B7151" w:rsidP="00522EDE">
            <w:r>
              <w:t xml:space="preserve"> £11,109.45</w:t>
            </w:r>
          </w:p>
        </w:tc>
        <w:tc>
          <w:tcPr>
            <w:tcW w:w="1276" w:type="dxa"/>
          </w:tcPr>
          <w:p w14:paraId="550A9E88" w14:textId="77777777" w:rsidR="007B7151" w:rsidRPr="00125072" w:rsidRDefault="007B7151" w:rsidP="00522EDE"/>
        </w:tc>
      </w:tr>
      <w:tr w:rsidR="007B7151" w14:paraId="1E0D112E" w14:textId="77777777" w:rsidTr="00522EDE">
        <w:tc>
          <w:tcPr>
            <w:tcW w:w="1135" w:type="dxa"/>
          </w:tcPr>
          <w:p w14:paraId="61FDEA08" w14:textId="77777777" w:rsidR="007B7151" w:rsidRDefault="007B7151" w:rsidP="00522EDE">
            <w:r>
              <w:t>11/9/24</w:t>
            </w:r>
          </w:p>
        </w:tc>
        <w:tc>
          <w:tcPr>
            <w:tcW w:w="708" w:type="dxa"/>
          </w:tcPr>
          <w:p w14:paraId="65082931" w14:textId="77777777" w:rsidR="007B7151" w:rsidRDefault="007B7151" w:rsidP="00522EDE"/>
        </w:tc>
        <w:tc>
          <w:tcPr>
            <w:tcW w:w="1560" w:type="dxa"/>
          </w:tcPr>
          <w:p w14:paraId="05213969" w14:textId="77777777" w:rsidR="007B7151" w:rsidRDefault="007B7151" w:rsidP="00522EDE"/>
        </w:tc>
        <w:tc>
          <w:tcPr>
            <w:tcW w:w="1559" w:type="dxa"/>
          </w:tcPr>
          <w:p w14:paraId="66A4273E" w14:textId="77777777" w:rsidR="007B7151" w:rsidRDefault="007B7151" w:rsidP="00522EDE">
            <w:r>
              <w:t>Deposits</w:t>
            </w:r>
          </w:p>
        </w:tc>
        <w:tc>
          <w:tcPr>
            <w:tcW w:w="1417" w:type="dxa"/>
          </w:tcPr>
          <w:p w14:paraId="428254E8" w14:textId="77777777" w:rsidR="007B7151" w:rsidRDefault="007B7151" w:rsidP="00522EDE">
            <w:r>
              <w:t>£130.00</w:t>
            </w:r>
          </w:p>
        </w:tc>
        <w:tc>
          <w:tcPr>
            <w:tcW w:w="1418" w:type="dxa"/>
          </w:tcPr>
          <w:p w14:paraId="1D002AE4" w14:textId="77777777" w:rsidR="007B7151" w:rsidRDefault="007B7151" w:rsidP="00522EDE">
            <w:r>
              <w:t>0</w:t>
            </w:r>
          </w:p>
        </w:tc>
        <w:tc>
          <w:tcPr>
            <w:tcW w:w="1559" w:type="dxa"/>
          </w:tcPr>
          <w:p w14:paraId="2A7A21CE" w14:textId="77777777" w:rsidR="007B7151" w:rsidRDefault="007B7151" w:rsidP="00522EDE">
            <w:r>
              <w:t>£11,239.45</w:t>
            </w:r>
          </w:p>
        </w:tc>
        <w:tc>
          <w:tcPr>
            <w:tcW w:w="1276" w:type="dxa"/>
          </w:tcPr>
          <w:p w14:paraId="2A6F9F6C" w14:textId="77777777" w:rsidR="007B7151" w:rsidRDefault="007B7151" w:rsidP="00522EDE">
            <w:r>
              <w:t>Allotment fees £25</w:t>
            </w:r>
          </w:p>
          <w:p w14:paraId="1743C5EF" w14:textId="77777777" w:rsidR="007B7151" w:rsidRPr="00125072" w:rsidRDefault="007B7151" w:rsidP="00522EDE">
            <w:r>
              <w:t>Room Hire £105</w:t>
            </w:r>
          </w:p>
        </w:tc>
      </w:tr>
      <w:tr w:rsidR="007B7151" w14:paraId="6A27056F" w14:textId="77777777" w:rsidTr="00522EDE">
        <w:tc>
          <w:tcPr>
            <w:tcW w:w="1135" w:type="dxa"/>
          </w:tcPr>
          <w:p w14:paraId="7658E3C1" w14:textId="77777777" w:rsidR="007B7151" w:rsidRDefault="007B7151" w:rsidP="00522EDE">
            <w:r>
              <w:t>12/9/24</w:t>
            </w:r>
          </w:p>
        </w:tc>
        <w:tc>
          <w:tcPr>
            <w:tcW w:w="708" w:type="dxa"/>
          </w:tcPr>
          <w:p w14:paraId="4B265F58" w14:textId="77777777" w:rsidR="007B7151" w:rsidRDefault="007B7151" w:rsidP="00522EDE">
            <w:r>
              <w:t>ACT</w:t>
            </w:r>
          </w:p>
        </w:tc>
        <w:tc>
          <w:tcPr>
            <w:tcW w:w="1560" w:type="dxa"/>
          </w:tcPr>
          <w:p w14:paraId="1A24931B" w14:textId="77777777" w:rsidR="007B7151" w:rsidRDefault="007B7151" w:rsidP="00522EDE">
            <w:r>
              <w:t>SAGE</w:t>
            </w:r>
          </w:p>
        </w:tc>
        <w:tc>
          <w:tcPr>
            <w:tcW w:w="1559" w:type="dxa"/>
          </w:tcPr>
          <w:p w14:paraId="082C2803" w14:textId="77777777" w:rsidR="007B7151" w:rsidRDefault="007B7151" w:rsidP="00522EDE">
            <w:r>
              <w:t>Accounts Software</w:t>
            </w:r>
          </w:p>
        </w:tc>
        <w:tc>
          <w:tcPr>
            <w:tcW w:w="1417" w:type="dxa"/>
          </w:tcPr>
          <w:p w14:paraId="2107AD38" w14:textId="77777777" w:rsidR="007B7151" w:rsidRDefault="007B7151" w:rsidP="00522EDE">
            <w:r>
              <w:t>0</w:t>
            </w:r>
          </w:p>
        </w:tc>
        <w:tc>
          <w:tcPr>
            <w:tcW w:w="1418" w:type="dxa"/>
          </w:tcPr>
          <w:p w14:paraId="3E8D04AD" w14:textId="77777777" w:rsidR="007B7151" w:rsidRDefault="007B7151" w:rsidP="00522EDE">
            <w:r>
              <w:t>£36.00</w:t>
            </w:r>
          </w:p>
        </w:tc>
        <w:tc>
          <w:tcPr>
            <w:tcW w:w="1559" w:type="dxa"/>
          </w:tcPr>
          <w:p w14:paraId="42F937B1" w14:textId="77777777" w:rsidR="007B7151" w:rsidRDefault="007B7151" w:rsidP="00522EDE">
            <w:r>
              <w:t>£11,203.45</w:t>
            </w:r>
          </w:p>
        </w:tc>
        <w:tc>
          <w:tcPr>
            <w:tcW w:w="1276" w:type="dxa"/>
          </w:tcPr>
          <w:p w14:paraId="6DDA48C8" w14:textId="77777777" w:rsidR="007B7151" w:rsidRPr="00125072" w:rsidRDefault="007B7151" w:rsidP="00522EDE"/>
        </w:tc>
      </w:tr>
      <w:tr w:rsidR="007B7151" w14:paraId="1D4E900C" w14:textId="77777777" w:rsidTr="00522EDE">
        <w:tc>
          <w:tcPr>
            <w:tcW w:w="1135" w:type="dxa"/>
          </w:tcPr>
          <w:p w14:paraId="76085900" w14:textId="77777777" w:rsidR="007B7151" w:rsidRDefault="007B7151" w:rsidP="00522EDE">
            <w:r>
              <w:t>12/9/24</w:t>
            </w:r>
          </w:p>
        </w:tc>
        <w:tc>
          <w:tcPr>
            <w:tcW w:w="708" w:type="dxa"/>
          </w:tcPr>
          <w:p w14:paraId="394B417F" w14:textId="77777777" w:rsidR="007B7151" w:rsidRDefault="007B7151" w:rsidP="00522EDE"/>
        </w:tc>
        <w:tc>
          <w:tcPr>
            <w:tcW w:w="1560" w:type="dxa"/>
          </w:tcPr>
          <w:p w14:paraId="171C7F94" w14:textId="77777777" w:rsidR="007B7151" w:rsidRDefault="007B7151" w:rsidP="00522EDE"/>
        </w:tc>
        <w:tc>
          <w:tcPr>
            <w:tcW w:w="1559" w:type="dxa"/>
          </w:tcPr>
          <w:p w14:paraId="3B570D75" w14:textId="77777777" w:rsidR="007B7151" w:rsidRDefault="007B7151" w:rsidP="00522EDE">
            <w:r>
              <w:t>Deposits</w:t>
            </w:r>
          </w:p>
        </w:tc>
        <w:tc>
          <w:tcPr>
            <w:tcW w:w="1417" w:type="dxa"/>
          </w:tcPr>
          <w:p w14:paraId="15AC204B" w14:textId="77777777" w:rsidR="007B7151" w:rsidRDefault="007B7151" w:rsidP="00522EDE">
            <w:r>
              <w:t>£25.00</w:t>
            </w:r>
          </w:p>
        </w:tc>
        <w:tc>
          <w:tcPr>
            <w:tcW w:w="1418" w:type="dxa"/>
          </w:tcPr>
          <w:p w14:paraId="075F881C" w14:textId="77777777" w:rsidR="007B7151" w:rsidRDefault="007B7151" w:rsidP="00522EDE">
            <w:r>
              <w:t>0</w:t>
            </w:r>
          </w:p>
        </w:tc>
        <w:tc>
          <w:tcPr>
            <w:tcW w:w="1559" w:type="dxa"/>
          </w:tcPr>
          <w:p w14:paraId="76F549C0" w14:textId="77777777" w:rsidR="007B7151" w:rsidRDefault="007B7151" w:rsidP="00522EDE">
            <w:r>
              <w:t>£11,228.45</w:t>
            </w:r>
          </w:p>
        </w:tc>
        <w:tc>
          <w:tcPr>
            <w:tcW w:w="1276" w:type="dxa"/>
          </w:tcPr>
          <w:p w14:paraId="3B1B31B4" w14:textId="77777777" w:rsidR="007B7151" w:rsidRPr="00125072" w:rsidRDefault="007B7151" w:rsidP="00522EDE">
            <w:r>
              <w:t>Allotment fees</w:t>
            </w:r>
          </w:p>
        </w:tc>
      </w:tr>
      <w:tr w:rsidR="007B7151" w14:paraId="1CFA12CC" w14:textId="77777777" w:rsidTr="00522EDE">
        <w:tc>
          <w:tcPr>
            <w:tcW w:w="1135" w:type="dxa"/>
          </w:tcPr>
          <w:p w14:paraId="69F8E50A" w14:textId="77777777" w:rsidR="007B7151" w:rsidRDefault="007B7151" w:rsidP="00522EDE">
            <w:r>
              <w:t>13/9/24</w:t>
            </w:r>
          </w:p>
        </w:tc>
        <w:tc>
          <w:tcPr>
            <w:tcW w:w="708" w:type="dxa"/>
          </w:tcPr>
          <w:p w14:paraId="0C7791D1" w14:textId="77777777" w:rsidR="007B7151" w:rsidRDefault="007B7151" w:rsidP="00522EDE">
            <w:r>
              <w:t>DD</w:t>
            </w:r>
          </w:p>
        </w:tc>
        <w:tc>
          <w:tcPr>
            <w:tcW w:w="1560" w:type="dxa"/>
          </w:tcPr>
          <w:p w14:paraId="6221C8F4" w14:textId="77777777" w:rsidR="007B7151" w:rsidRDefault="007B7151" w:rsidP="00522EDE">
            <w:r>
              <w:t>Apogee</w:t>
            </w:r>
          </w:p>
        </w:tc>
        <w:tc>
          <w:tcPr>
            <w:tcW w:w="1559" w:type="dxa"/>
          </w:tcPr>
          <w:p w14:paraId="4527242A" w14:textId="77777777" w:rsidR="007B7151" w:rsidRDefault="007B7151" w:rsidP="00522EDE">
            <w:r>
              <w:t>Photocopier rental</w:t>
            </w:r>
          </w:p>
        </w:tc>
        <w:tc>
          <w:tcPr>
            <w:tcW w:w="1417" w:type="dxa"/>
          </w:tcPr>
          <w:p w14:paraId="09A32BD7" w14:textId="77777777" w:rsidR="007B7151" w:rsidRDefault="007B7151" w:rsidP="00522EDE">
            <w:r>
              <w:t>0</w:t>
            </w:r>
          </w:p>
        </w:tc>
        <w:tc>
          <w:tcPr>
            <w:tcW w:w="1418" w:type="dxa"/>
          </w:tcPr>
          <w:p w14:paraId="53D57CA5" w14:textId="77777777" w:rsidR="007B7151" w:rsidRDefault="007B7151" w:rsidP="00522EDE">
            <w:r>
              <w:t>£246.38</w:t>
            </w:r>
          </w:p>
        </w:tc>
        <w:tc>
          <w:tcPr>
            <w:tcW w:w="1559" w:type="dxa"/>
          </w:tcPr>
          <w:p w14:paraId="401B9FDB" w14:textId="77777777" w:rsidR="007B7151" w:rsidRDefault="007B7151" w:rsidP="00522EDE">
            <w:r>
              <w:t>£10,982.07</w:t>
            </w:r>
          </w:p>
        </w:tc>
        <w:tc>
          <w:tcPr>
            <w:tcW w:w="1276" w:type="dxa"/>
          </w:tcPr>
          <w:p w14:paraId="7ED06D32" w14:textId="77777777" w:rsidR="007B7151" w:rsidRPr="00125072" w:rsidRDefault="007B7151" w:rsidP="00522EDE"/>
        </w:tc>
      </w:tr>
      <w:tr w:rsidR="007B7151" w14:paraId="6D02800A" w14:textId="77777777" w:rsidTr="00522EDE">
        <w:tc>
          <w:tcPr>
            <w:tcW w:w="1135" w:type="dxa"/>
          </w:tcPr>
          <w:p w14:paraId="40AFEADC" w14:textId="77777777" w:rsidR="007B7151" w:rsidRDefault="007B7151" w:rsidP="00522EDE">
            <w:r>
              <w:t>13/9/24</w:t>
            </w:r>
          </w:p>
        </w:tc>
        <w:tc>
          <w:tcPr>
            <w:tcW w:w="708" w:type="dxa"/>
          </w:tcPr>
          <w:p w14:paraId="37D1D017" w14:textId="77777777" w:rsidR="007B7151" w:rsidRDefault="007B7151" w:rsidP="00522EDE"/>
        </w:tc>
        <w:tc>
          <w:tcPr>
            <w:tcW w:w="1560" w:type="dxa"/>
          </w:tcPr>
          <w:p w14:paraId="0728D7DA" w14:textId="77777777" w:rsidR="007B7151" w:rsidRDefault="007B7151" w:rsidP="00522EDE"/>
        </w:tc>
        <w:tc>
          <w:tcPr>
            <w:tcW w:w="1559" w:type="dxa"/>
          </w:tcPr>
          <w:p w14:paraId="44ED8356" w14:textId="77777777" w:rsidR="007B7151" w:rsidRDefault="007B7151" w:rsidP="00522EDE">
            <w:r>
              <w:t>Deposits</w:t>
            </w:r>
          </w:p>
        </w:tc>
        <w:tc>
          <w:tcPr>
            <w:tcW w:w="1417" w:type="dxa"/>
          </w:tcPr>
          <w:p w14:paraId="66D45C79" w14:textId="77777777" w:rsidR="007B7151" w:rsidRDefault="007B7151" w:rsidP="00522EDE">
            <w:r>
              <w:t>£25.00</w:t>
            </w:r>
          </w:p>
        </w:tc>
        <w:tc>
          <w:tcPr>
            <w:tcW w:w="1418" w:type="dxa"/>
          </w:tcPr>
          <w:p w14:paraId="7BEC6CD0" w14:textId="77777777" w:rsidR="007B7151" w:rsidRDefault="007B7151" w:rsidP="00522EDE">
            <w:r>
              <w:t>0</w:t>
            </w:r>
          </w:p>
        </w:tc>
        <w:tc>
          <w:tcPr>
            <w:tcW w:w="1559" w:type="dxa"/>
          </w:tcPr>
          <w:p w14:paraId="3817661E" w14:textId="77777777" w:rsidR="007B7151" w:rsidRDefault="007B7151" w:rsidP="00522EDE">
            <w:r>
              <w:t>£11,007.07</w:t>
            </w:r>
          </w:p>
        </w:tc>
        <w:tc>
          <w:tcPr>
            <w:tcW w:w="1276" w:type="dxa"/>
          </w:tcPr>
          <w:p w14:paraId="74B55ECB" w14:textId="77777777" w:rsidR="007B7151" w:rsidRPr="00125072" w:rsidRDefault="007B7151" w:rsidP="00522EDE">
            <w:r>
              <w:t>Allotment fees</w:t>
            </w:r>
          </w:p>
        </w:tc>
      </w:tr>
      <w:tr w:rsidR="007B7151" w14:paraId="6603CD3A" w14:textId="77777777" w:rsidTr="00522EDE">
        <w:tc>
          <w:tcPr>
            <w:tcW w:w="1135" w:type="dxa"/>
          </w:tcPr>
          <w:p w14:paraId="13F6E7DC" w14:textId="77777777" w:rsidR="007B7151" w:rsidRDefault="007B7151" w:rsidP="00522EDE">
            <w:r>
              <w:t>16/9/24</w:t>
            </w:r>
          </w:p>
        </w:tc>
        <w:tc>
          <w:tcPr>
            <w:tcW w:w="708" w:type="dxa"/>
          </w:tcPr>
          <w:p w14:paraId="0229AFE1" w14:textId="77777777" w:rsidR="007B7151" w:rsidRDefault="007B7151" w:rsidP="00522EDE"/>
        </w:tc>
        <w:tc>
          <w:tcPr>
            <w:tcW w:w="1560" w:type="dxa"/>
          </w:tcPr>
          <w:p w14:paraId="144CECC2" w14:textId="77777777" w:rsidR="007B7151" w:rsidRDefault="007B7151" w:rsidP="00522EDE"/>
        </w:tc>
        <w:tc>
          <w:tcPr>
            <w:tcW w:w="1559" w:type="dxa"/>
          </w:tcPr>
          <w:p w14:paraId="662393C9" w14:textId="77777777" w:rsidR="007B7151" w:rsidRDefault="007B7151" w:rsidP="00522EDE">
            <w:r>
              <w:t>Deposits</w:t>
            </w:r>
          </w:p>
        </w:tc>
        <w:tc>
          <w:tcPr>
            <w:tcW w:w="1417" w:type="dxa"/>
          </w:tcPr>
          <w:p w14:paraId="7DE97788" w14:textId="77777777" w:rsidR="007B7151" w:rsidRDefault="007B7151" w:rsidP="00522EDE">
            <w:r>
              <w:t>£150.00</w:t>
            </w:r>
          </w:p>
        </w:tc>
        <w:tc>
          <w:tcPr>
            <w:tcW w:w="1418" w:type="dxa"/>
          </w:tcPr>
          <w:p w14:paraId="009BA3BB" w14:textId="77777777" w:rsidR="007B7151" w:rsidRDefault="007B7151" w:rsidP="00522EDE">
            <w:r>
              <w:t>0</w:t>
            </w:r>
          </w:p>
        </w:tc>
        <w:tc>
          <w:tcPr>
            <w:tcW w:w="1559" w:type="dxa"/>
          </w:tcPr>
          <w:p w14:paraId="6DE4F235" w14:textId="77777777" w:rsidR="007B7151" w:rsidRDefault="007B7151" w:rsidP="00522EDE">
            <w:r>
              <w:t>£11,157.07</w:t>
            </w:r>
          </w:p>
        </w:tc>
        <w:tc>
          <w:tcPr>
            <w:tcW w:w="1276" w:type="dxa"/>
          </w:tcPr>
          <w:p w14:paraId="032CBAB8" w14:textId="77777777" w:rsidR="007B7151" w:rsidRPr="00125072" w:rsidRDefault="007B7151" w:rsidP="00522EDE">
            <w:r>
              <w:t>Hall Hire</w:t>
            </w:r>
          </w:p>
        </w:tc>
      </w:tr>
      <w:tr w:rsidR="007B7151" w14:paraId="5A2FCDBF" w14:textId="77777777" w:rsidTr="00522EDE">
        <w:tc>
          <w:tcPr>
            <w:tcW w:w="1135" w:type="dxa"/>
          </w:tcPr>
          <w:p w14:paraId="3AE5269B" w14:textId="77777777" w:rsidR="007B7151" w:rsidRDefault="007B7151" w:rsidP="00522EDE">
            <w:r>
              <w:t>16/9/24</w:t>
            </w:r>
          </w:p>
        </w:tc>
        <w:tc>
          <w:tcPr>
            <w:tcW w:w="708" w:type="dxa"/>
          </w:tcPr>
          <w:p w14:paraId="0406CE72" w14:textId="77777777" w:rsidR="007B7151" w:rsidRDefault="007B7151" w:rsidP="00522EDE"/>
        </w:tc>
        <w:tc>
          <w:tcPr>
            <w:tcW w:w="1560" w:type="dxa"/>
          </w:tcPr>
          <w:p w14:paraId="142A9F7E" w14:textId="77777777" w:rsidR="007B7151" w:rsidRDefault="007B7151" w:rsidP="00522EDE"/>
        </w:tc>
        <w:tc>
          <w:tcPr>
            <w:tcW w:w="1559" w:type="dxa"/>
          </w:tcPr>
          <w:p w14:paraId="42356177" w14:textId="77777777" w:rsidR="007B7151" w:rsidRDefault="007B7151" w:rsidP="00522EDE">
            <w:r>
              <w:t>Deposits</w:t>
            </w:r>
          </w:p>
        </w:tc>
        <w:tc>
          <w:tcPr>
            <w:tcW w:w="1417" w:type="dxa"/>
          </w:tcPr>
          <w:p w14:paraId="14E8F105" w14:textId="77777777" w:rsidR="007B7151" w:rsidRDefault="007B7151" w:rsidP="00522EDE">
            <w:r>
              <w:t>£87.00</w:t>
            </w:r>
          </w:p>
        </w:tc>
        <w:tc>
          <w:tcPr>
            <w:tcW w:w="1418" w:type="dxa"/>
          </w:tcPr>
          <w:p w14:paraId="4772F7AD" w14:textId="77777777" w:rsidR="007B7151" w:rsidRDefault="007B7151" w:rsidP="00522EDE">
            <w:r>
              <w:t>0</w:t>
            </w:r>
          </w:p>
        </w:tc>
        <w:tc>
          <w:tcPr>
            <w:tcW w:w="1559" w:type="dxa"/>
          </w:tcPr>
          <w:p w14:paraId="20947DCB" w14:textId="77777777" w:rsidR="007B7151" w:rsidRDefault="007B7151" w:rsidP="00522EDE">
            <w:r>
              <w:t>£11,244.07</w:t>
            </w:r>
          </w:p>
        </w:tc>
        <w:tc>
          <w:tcPr>
            <w:tcW w:w="1276" w:type="dxa"/>
          </w:tcPr>
          <w:p w14:paraId="7BAA9555" w14:textId="77777777" w:rsidR="007B7151" w:rsidRPr="00125072" w:rsidRDefault="007B7151" w:rsidP="00522EDE">
            <w:r>
              <w:t>Allotment fees</w:t>
            </w:r>
          </w:p>
        </w:tc>
      </w:tr>
      <w:tr w:rsidR="007B7151" w14:paraId="7A34E308" w14:textId="77777777" w:rsidTr="00522EDE">
        <w:tc>
          <w:tcPr>
            <w:tcW w:w="1135" w:type="dxa"/>
          </w:tcPr>
          <w:p w14:paraId="76F4F991" w14:textId="77777777" w:rsidR="007B7151" w:rsidRDefault="007B7151" w:rsidP="00522EDE">
            <w:r>
              <w:t>16/9/24</w:t>
            </w:r>
          </w:p>
        </w:tc>
        <w:tc>
          <w:tcPr>
            <w:tcW w:w="708" w:type="dxa"/>
          </w:tcPr>
          <w:p w14:paraId="2F172012" w14:textId="77777777" w:rsidR="007B7151" w:rsidRDefault="007B7151" w:rsidP="00522EDE"/>
        </w:tc>
        <w:tc>
          <w:tcPr>
            <w:tcW w:w="1560" w:type="dxa"/>
          </w:tcPr>
          <w:p w14:paraId="253617B3" w14:textId="77777777" w:rsidR="007B7151" w:rsidRDefault="007B7151" w:rsidP="00522EDE"/>
        </w:tc>
        <w:tc>
          <w:tcPr>
            <w:tcW w:w="1559" w:type="dxa"/>
          </w:tcPr>
          <w:p w14:paraId="2737FA9B" w14:textId="77777777" w:rsidR="007B7151" w:rsidRDefault="007B7151" w:rsidP="00522EDE">
            <w:r>
              <w:t>Deposits</w:t>
            </w:r>
          </w:p>
        </w:tc>
        <w:tc>
          <w:tcPr>
            <w:tcW w:w="1417" w:type="dxa"/>
          </w:tcPr>
          <w:p w14:paraId="2995D836" w14:textId="77777777" w:rsidR="007B7151" w:rsidRDefault="007B7151" w:rsidP="00522EDE">
            <w:r>
              <w:t>£25.00</w:t>
            </w:r>
          </w:p>
        </w:tc>
        <w:tc>
          <w:tcPr>
            <w:tcW w:w="1418" w:type="dxa"/>
          </w:tcPr>
          <w:p w14:paraId="74946987" w14:textId="77777777" w:rsidR="007B7151" w:rsidRDefault="007B7151" w:rsidP="00522EDE">
            <w:r>
              <w:t>0</w:t>
            </w:r>
          </w:p>
        </w:tc>
        <w:tc>
          <w:tcPr>
            <w:tcW w:w="1559" w:type="dxa"/>
          </w:tcPr>
          <w:p w14:paraId="7CA15F0B" w14:textId="77777777" w:rsidR="007B7151" w:rsidRDefault="007B7151" w:rsidP="00522EDE">
            <w:r>
              <w:t>£11,269.07</w:t>
            </w:r>
          </w:p>
        </w:tc>
        <w:tc>
          <w:tcPr>
            <w:tcW w:w="1276" w:type="dxa"/>
          </w:tcPr>
          <w:p w14:paraId="55C824B4" w14:textId="77777777" w:rsidR="007B7151" w:rsidRPr="00125072" w:rsidRDefault="007B7151" w:rsidP="00522EDE">
            <w:r>
              <w:t>Room Hire</w:t>
            </w:r>
          </w:p>
        </w:tc>
      </w:tr>
      <w:tr w:rsidR="007B7151" w14:paraId="0011E3B6" w14:textId="77777777" w:rsidTr="00522EDE">
        <w:tc>
          <w:tcPr>
            <w:tcW w:w="1135" w:type="dxa"/>
          </w:tcPr>
          <w:p w14:paraId="59F69B59" w14:textId="77777777" w:rsidR="007B7151" w:rsidRDefault="007B7151" w:rsidP="00522EDE">
            <w:r>
              <w:t>16/9/24</w:t>
            </w:r>
          </w:p>
        </w:tc>
        <w:tc>
          <w:tcPr>
            <w:tcW w:w="708" w:type="dxa"/>
          </w:tcPr>
          <w:p w14:paraId="64B27F78" w14:textId="77777777" w:rsidR="007B7151" w:rsidRDefault="007B7151" w:rsidP="00522EDE">
            <w:r>
              <w:t>ACT</w:t>
            </w:r>
          </w:p>
        </w:tc>
        <w:tc>
          <w:tcPr>
            <w:tcW w:w="1560" w:type="dxa"/>
          </w:tcPr>
          <w:p w14:paraId="2ED10C24" w14:textId="77777777" w:rsidR="007B7151" w:rsidRDefault="007B7151" w:rsidP="00522EDE">
            <w:r>
              <w:t>Compwiz</w:t>
            </w:r>
          </w:p>
        </w:tc>
        <w:tc>
          <w:tcPr>
            <w:tcW w:w="1559" w:type="dxa"/>
          </w:tcPr>
          <w:p w14:paraId="24CB89FC" w14:textId="77777777" w:rsidR="007B7151" w:rsidRDefault="007B7151" w:rsidP="00522EDE">
            <w:r>
              <w:t>IT Maintenance</w:t>
            </w:r>
          </w:p>
        </w:tc>
        <w:tc>
          <w:tcPr>
            <w:tcW w:w="1417" w:type="dxa"/>
          </w:tcPr>
          <w:p w14:paraId="2F795846" w14:textId="77777777" w:rsidR="007B7151" w:rsidRDefault="007B7151" w:rsidP="00522EDE">
            <w:r>
              <w:t>0</w:t>
            </w:r>
          </w:p>
        </w:tc>
        <w:tc>
          <w:tcPr>
            <w:tcW w:w="1418" w:type="dxa"/>
          </w:tcPr>
          <w:p w14:paraId="5D3C3318" w14:textId="77777777" w:rsidR="007B7151" w:rsidRDefault="007B7151" w:rsidP="00522EDE">
            <w:r>
              <w:t>£96.00</w:t>
            </w:r>
          </w:p>
        </w:tc>
        <w:tc>
          <w:tcPr>
            <w:tcW w:w="1559" w:type="dxa"/>
          </w:tcPr>
          <w:p w14:paraId="69810C5D" w14:textId="77777777" w:rsidR="007B7151" w:rsidRDefault="007B7151" w:rsidP="00522EDE">
            <w:r>
              <w:t>£11,173.07</w:t>
            </w:r>
          </w:p>
        </w:tc>
        <w:tc>
          <w:tcPr>
            <w:tcW w:w="1276" w:type="dxa"/>
          </w:tcPr>
          <w:p w14:paraId="16C4342A" w14:textId="77777777" w:rsidR="007B7151" w:rsidRPr="00125072" w:rsidRDefault="007B7151" w:rsidP="00522EDE"/>
        </w:tc>
      </w:tr>
      <w:tr w:rsidR="007B7151" w14:paraId="4F77A8C3" w14:textId="77777777" w:rsidTr="00522EDE">
        <w:tc>
          <w:tcPr>
            <w:tcW w:w="1135" w:type="dxa"/>
          </w:tcPr>
          <w:p w14:paraId="4959764A" w14:textId="77777777" w:rsidR="007B7151" w:rsidRDefault="007B7151" w:rsidP="00522EDE">
            <w:r>
              <w:t>16/9/24</w:t>
            </w:r>
          </w:p>
        </w:tc>
        <w:tc>
          <w:tcPr>
            <w:tcW w:w="708" w:type="dxa"/>
          </w:tcPr>
          <w:p w14:paraId="081BBF11" w14:textId="77777777" w:rsidR="007B7151" w:rsidRDefault="007B7151" w:rsidP="00522EDE">
            <w:r>
              <w:t>ACT</w:t>
            </w:r>
          </w:p>
        </w:tc>
        <w:tc>
          <w:tcPr>
            <w:tcW w:w="1560" w:type="dxa"/>
          </w:tcPr>
          <w:p w14:paraId="2B7DA98C" w14:textId="77777777" w:rsidR="007B7151" w:rsidRDefault="007B7151" w:rsidP="00522EDE">
            <w:r>
              <w:t>SAGE</w:t>
            </w:r>
          </w:p>
        </w:tc>
        <w:tc>
          <w:tcPr>
            <w:tcW w:w="1559" w:type="dxa"/>
          </w:tcPr>
          <w:p w14:paraId="0EDE2672" w14:textId="77777777" w:rsidR="007B7151" w:rsidRDefault="007B7151" w:rsidP="00522EDE">
            <w:r>
              <w:t>Additional user</w:t>
            </w:r>
          </w:p>
        </w:tc>
        <w:tc>
          <w:tcPr>
            <w:tcW w:w="1417" w:type="dxa"/>
          </w:tcPr>
          <w:p w14:paraId="7B759AEF" w14:textId="77777777" w:rsidR="007B7151" w:rsidRDefault="007B7151" w:rsidP="00522EDE">
            <w:r>
              <w:t>0</w:t>
            </w:r>
          </w:p>
        </w:tc>
        <w:tc>
          <w:tcPr>
            <w:tcW w:w="1418" w:type="dxa"/>
          </w:tcPr>
          <w:p w14:paraId="69C5B384" w14:textId="77777777" w:rsidR="007B7151" w:rsidRDefault="007B7151" w:rsidP="00522EDE">
            <w:r>
              <w:t>£6.00</w:t>
            </w:r>
          </w:p>
        </w:tc>
        <w:tc>
          <w:tcPr>
            <w:tcW w:w="1559" w:type="dxa"/>
          </w:tcPr>
          <w:p w14:paraId="6084AFFC" w14:textId="77777777" w:rsidR="007B7151" w:rsidRDefault="007B7151" w:rsidP="00522EDE">
            <w:r>
              <w:t>£11,167.07</w:t>
            </w:r>
          </w:p>
        </w:tc>
        <w:tc>
          <w:tcPr>
            <w:tcW w:w="1276" w:type="dxa"/>
          </w:tcPr>
          <w:p w14:paraId="5D603900" w14:textId="77777777" w:rsidR="007B7151" w:rsidRPr="00125072" w:rsidRDefault="007B7151" w:rsidP="00522EDE"/>
        </w:tc>
      </w:tr>
      <w:tr w:rsidR="007B7151" w14:paraId="12E3D7E5" w14:textId="77777777" w:rsidTr="00522EDE">
        <w:tc>
          <w:tcPr>
            <w:tcW w:w="1135" w:type="dxa"/>
          </w:tcPr>
          <w:p w14:paraId="3C923308" w14:textId="77777777" w:rsidR="007B7151" w:rsidRDefault="007B7151" w:rsidP="00522EDE">
            <w:r>
              <w:t>16/9/24</w:t>
            </w:r>
          </w:p>
        </w:tc>
        <w:tc>
          <w:tcPr>
            <w:tcW w:w="708" w:type="dxa"/>
          </w:tcPr>
          <w:p w14:paraId="4FBC8CDA" w14:textId="77777777" w:rsidR="007B7151" w:rsidRDefault="007B7151" w:rsidP="00522EDE">
            <w:r>
              <w:t>DD</w:t>
            </w:r>
          </w:p>
        </w:tc>
        <w:tc>
          <w:tcPr>
            <w:tcW w:w="1560" w:type="dxa"/>
          </w:tcPr>
          <w:p w14:paraId="0F7463F6" w14:textId="77777777" w:rsidR="007B7151" w:rsidRDefault="007B7151" w:rsidP="00522EDE">
            <w:r>
              <w:t>TDC</w:t>
            </w:r>
          </w:p>
        </w:tc>
        <w:tc>
          <w:tcPr>
            <w:tcW w:w="1559" w:type="dxa"/>
          </w:tcPr>
          <w:p w14:paraId="7F2B82E5" w14:textId="77777777" w:rsidR="007B7151" w:rsidRDefault="007B7151" w:rsidP="00522EDE">
            <w:r>
              <w:t>Rates</w:t>
            </w:r>
          </w:p>
        </w:tc>
        <w:tc>
          <w:tcPr>
            <w:tcW w:w="1417" w:type="dxa"/>
          </w:tcPr>
          <w:p w14:paraId="434983AD" w14:textId="77777777" w:rsidR="007B7151" w:rsidRDefault="007B7151" w:rsidP="00522EDE">
            <w:r>
              <w:t>0</w:t>
            </w:r>
          </w:p>
        </w:tc>
        <w:tc>
          <w:tcPr>
            <w:tcW w:w="1418" w:type="dxa"/>
          </w:tcPr>
          <w:p w14:paraId="764D60AE" w14:textId="77777777" w:rsidR="007B7151" w:rsidRDefault="007B7151" w:rsidP="00522EDE">
            <w:r>
              <w:t>£114.00</w:t>
            </w:r>
          </w:p>
        </w:tc>
        <w:tc>
          <w:tcPr>
            <w:tcW w:w="1559" w:type="dxa"/>
          </w:tcPr>
          <w:p w14:paraId="1182F571" w14:textId="77777777" w:rsidR="007B7151" w:rsidRDefault="007B7151" w:rsidP="00522EDE">
            <w:r>
              <w:t>£11,053.07</w:t>
            </w:r>
          </w:p>
        </w:tc>
        <w:tc>
          <w:tcPr>
            <w:tcW w:w="1276" w:type="dxa"/>
          </w:tcPr>
          <w:p w14:paraId="680E97D6" w14:textId="77777777" w:rsidR="007B7151" w:rsidRPr="00125072" w:rsidRDefault="007B7151" w:rsidP="00522EDE"/>
        </w:tc>
      </w:tr>
      <w:tr w:rsidR="007B7151" w14:paraId="1C5C7D5F" w14:textId="77777777" w:rsidTr="00522EDE">
        <w:tc>
          <w:tcPr>
            <w:tcW w:w="1135" w:type="dxa"/>
          </w:tcPr>
          <w:p w14:paraId="49DE15ED" w14:textId="77777777" w:rsidR="007B7151" w:rsidRDefault="007B7151" w:rsidP="00522EDE">
            <w:r>
              <w:t>16/9/24</w:t>
            </w:r>
          </w:p>
        </w:tc>
        <w:tc>
          <w:tcPr>
            <w:tcW w:w="708" w:type="dxa"/>
          </w:tcPr>
          <w:p w14:paraId="67FC059A" w14:textId="77777777" w:rsidR="007B7151" w:rsidRDefault="007B7151" w:rsidP="00522EDE"/>
        </w:tc>
        <w:tc>
          <w:tcPr>
            <w:tcW w:w="1560" w:type="dxa"/>
          </w:tcPr>
          <w:p w14:paraId="4A6FE359" w14:textId="77777777" w:rsidR="007B7151" w:rsidRDefault="007B7151" w:rsidP="00522EDE"/>
        </w:tc>
        <w:tc>
          <w:tcPr>
            <w:tcW w:w="1559" w:type="dxa"/>
          </w:tcPr>
          <w:p w14:paraId="4171B795" w14:textId="77777777" w:rsidR="007B7151" w:rsidRDefault="007B7151" w:rsidP="00522EDE">
            <w:r>
              <w:t>Deposits</w:t>
            </w:r>
          </w:p>
        </w:tc>
        <w:tc>
          <w:tcPr>
            <w:tcW w:w="1417" w:type="dxa"/>
          </w:tcPr>
          <w:p w14:paraId="429C9856" w14:textId="77777777" w:rsidR="007B7151" w:rsidRDefault="007B7151" w:rsidP="00522EDE">
            <w:r>
              <w:t>£214.00</w:t>
            </w:r>
          </w:p>
        </w:tc>
        <w:tc>
          <w:tcPr>
            <w:tcW w:w="1418" w:type="dxa"/>
          </w:tcPr>
          <w:p w14:paraId="0C8CE07B" w14:textId="77777777" w:rsidR="007B7151" w:rsidRDefault="007B7151" w:rsidP="00522EDE">
            <w:r>
              <w:t>0</w:t>
            </w:r>
          </w:p>
        </w:tc>
        <w:tc>
          <w:tcPr>
            <w:tcW w:w="1559" w:type="dxa"/>
          </w:tcPr>
          <w:p w14:paraId="138C7BDE" w14:textId="77777777" w:rsidR="007B7151" w:rsidRDefault="007B7151" w:rsidP="00522EDE">
            <w:r>
              <w:t>£11,267.07</w:t>
            </w:r>
          </w:p>
        </w:tc>
        <w:tc>
          <w:tcPr>
            <w:tcW w:w="1276" w:type="dxa"/>
          </w:tcPr>
          <w:p w14:paraId="0F78BB6F" w14:textId="77777777" w:rsidR="007B7151" w:rsidRDefault="007B7151" w:rsidP="00522EDE">
            <w:r>
              <w:t>Allotment Fees £100</w:t>
            </w:r>
          </w:p>
          <w:p w14:paraId="25BB4540" w14:textId="77777777" w:rsidR="007B7151" w:rsidRPr="00125072" w:rsidRDefault="007B7151" w:rsidP="00522EDE">
            <w:r>
              <w:t>Room Hire £114</w:t>
            </w:r>
          </w:p>
        </w:tc>
      </w:tr>
      <w:tr w:rsidR="007B7151" w14:paraId="6ABE1828" w14:textId="77777777" w:rsidTr="00522EDE">
        <w:tc>
          <w:tcPr>
            <w:tcW w:w="1135" w:type="dxa"/>
          </w:tcPr>
          <w:p w14:paraId="2342662D" w14:textId="77777777" w:rsidR="007B7151" w:rsidRDefault="007B7151" w:rsidP="00522EDE">
            <w:r>
              <w:t>16/9/24</w:t>
            </w:r>
          </w:p>
        </w:tc>
        <w:tc>
          <w:tcPr>
            <w:tcW w:w="708" w:type="dxa"/>
          </w:tcPr>
          <w:p w14:paraId="45569CD2" w14:textId="77777777" w:rsidR="007B7151" w:rsidRDefault="007B7151" w:rsidP="00522EDE"/>
        </w:tc>
        <w:tc>
          <w:tcPr>
            <w:tcW w:w="1560" w:type="dxa"/>
          </w:tcPr>
          <w:p w14:paraId="26CB0147" w14:textId="77777777" w:rsidR="007B7151" w:rsidRDefault="007B7151" w:rsidP="00522EDE"/>
        </w:tc>
        <w:tc>
          <w:tcPr>
            <w:tcW w:w="1559" w:type="dxa"/>
          </w:tcPr>
          <w:p w14:paraId="54FCC43A" w14:textId="77777777" w:rsidR="007B7151" w:rsidRDefault="007B7151" w:rsidP="00522EDE">
            <w:r>
              <w:t>Deposits</w:t>
            </w:r>
          </w:p>
        </w:tc>
        <w:tc>
          <w:tcPr>
            <w:tcW w:w="1417" w:type="dxa"/>
          </w:tcPr>
          <w:p w14:paraId="0000D132" w14:textId="77777777" w:rsidR="007B7151" w:rsidRDefault="007B7151" w:rsidP="00522EDE">
            <w:r>
              <w:t>£156.00</w:t>
            </w:r>
          </w:p>
        </w:tc>
        <w:tc>
          <w:tcPr>
            <w:tcW w:w="1418" w:type="dxa"/>
          </w:tcPr>
          <w:p w14:paraId="3A6622C3" w14:textId="77777777" w:rsidR="007B7151" w:rsidRDefault="007B7151" w:rsidP="00522EDE">
            <w:r>
              <w:t>0</w:t>
            </w:r>
          </w:p>
        </w:tc>
        <w:tc>
          <w:tcPr>
            <w:tcW w:w="1559" w:type="dxa"/>
          </w:tcPr>
          <w:p w14:paraId="7B506423" w14:textId="77777777" w:rsidR="007B7151" w:rsidRDefault="007B7151" w:rsidP="00522EDE">
            <w:r>
              <w:t>£11,423.07</w:t>
            </w:r>
          </w:p>
        </w:tc>
        <w:tc>
          <w:tcPr>
            <w:tcW w:w="1276" w:type="dxa"/>
          </w:tcPr>
          <w:p w14:paraId="561E7D69" w14:textId="77777777" w:rsidR="007B7151" w:rsidRPr="00125072" w:rsidRDefault="007B7151" w:rsidP="00522EDE">
            <w:r>
              <w:t>Allotment fees</w:t>
            </w:r>
          </w:p>
        </w:tc>
      </w:tr>
      <w:tr w:rsidR="007B7151" w14:paraId="7A99D575" w14:textId="77777777" w:rsidTr="00522EDE">
        <w:tc>
          <w:tcPr>
            <w:tcW w:w="1135" w:type="dxa"/>
          </w:tcPr>
          <w:p w14:paraId="19B1AFC5" w14:textId="77777777" w:rsidR="007B7151" w:rsidRDefault="007B7151" w:rsidP="00522EDE">
            <w:r>
              <w:lastRenderedPageBreak/>
              <w:t>17/9/24</w:t>
            </w:r>
          </w:p>
        </w:tc>
        <w:tc>
          <w:tcPr>
            <w:tcW w:w="708" w:type="dxa"/>
          </w:tcPr>
          <w:p w14:paraId="50B0C7FF" w14:textId="77777777" w:rsidR="007B7151" w:rsidRDefault="007B7151" w:rsidP="00522EDE">
            <w:r>
              <w:t>ACT</w:t>
            </w:r>
          </w:p>
        </w:tc>
        <w:tc>
          <w:tcPr>
            <w:tcW w:w="1560" w:type="dxa"/>
          </w:tcPr>
          <w:p w14:paraId="28F55AA7" w14:textId="77777777" w:rsidR="007B7151" w:rsidRDefault="007B7151" w:rsidP="00522EDE">
            <w:r>
              <w:t>Marshland Nash</w:t>
            </w:r>
          </w:p>
        </w:tc>
        <w:tc>
          <w:tcPr>
            <w:tcW w:w="1559" w:type="dxa"/>
          </w:tcPr>
          <w:p w14:paraId="67A38A6A" w14:textId="77777777" w:rsidR="007B7151" w:rsidRDefault="007B7151" w:rsidP="00522EDE">
            <w:r>
              <w:t>Payroll &amp; pension service</w:t>
            </w:r>
          </w:p>
        </w:tc>
        <w:tc>
          <w:tcPr>
            <w:tcW w:w="1417" w:type="dxa"/>
          </w:tcPr>
          <w:p w14:paraId="0801E4DF" w14:textId="77777777" w:rsidR="007B7151" w:rsidRDefault="007B7151" w:rsidP="00522EDE">
            <w:r>
              <w:t>0</w:t>
            </w:r>
          </w:p>
        </w:tc>
        <w:tc>
          <w:tcPr>
            <w:tcW w:w="1418" w:type="dxa"/>
          </w:tcPr>
          <w:p w14:paraId="4BB5E2C1" w14:textId="77777777" w:rsidR="007B7151" w:rsidRDefault="007B7151" w:rsidP="00522EDE">
            <w:r>
              <w:t>£51.24</w:t>
            </w:r>
          </w:p>
        </w:tc>
        <w:tc>
          <w:tcPr>
            <w:tcW w:w="1559" w:type="dxa"/>
          </w:tcPr>
          <w:p w14:paraId="1BC8D23E" w14:textId="77777777" w:rsidR="007B7151" w:rsidRDefault="007B7151" w:rsidP="00522EDE">
            <w:r>
              <w:t>£11,371.83</w:t>
            </w:r>
          </w:p>
        </w:tc>
        <w:tc>
          <w:tcPr>
            <w:tcW w:w="1276" w:type="dxa"/>
          </w:tcPr>
          <w:p w14:paraId="02365CFC" w14:textId="77777777" w:rsidR="007B7151" w:rsidRPr="00125072" w:rsidRDefault="007B7151" w:rsidP="00522EDE"/>
        </w:tc>
      </w:tr>
      <w:tr w:rsidR="007B7151" w14:paraId="6A494C1A" w14:textId="77777777" w:rsidTr="00522EDE">
        <w:tc>
          <w:tcPr>
            <w:tcW w:w="1135" w:type="dxa"/>
          </w:tcPr>
          <w:p w14:paraId="7A9EE642" w14:textId="77777777" w:rsidR="007B7151" w:rsidRDefault="007B7151" w:rsidP="00522EDE">
            <w:r>
              <w:t>18/9/24</w:t>
            </w:r>
          </w:p>
        </w:tc>
        <w:tc>
          <w:tcPr>
            <w:tcW w:w="708" w:type="dxa"/>
          </w:tcPr>
          <w:p w14:paraId="3CF47361" w14:textId="77777777" w:rsidR="007B7151" w:rsidRDefault="007B7151" w:rsidP="00522EDE">
            <w:r>
              <w:t>DD</w:t>
            </w:r>
          </w:p>
        </w:tc>
        <w:tc>
          <w:tcPr>
            <w:tcW w:w="1560" w:type="dxa"/>
          </w:tcPr>
          <w:p w14:paraId="08FB1E64" w14:textId="77777777" w:rsidR="007B7151" w:rsidRDefault="007B7151" w:rsidP="00522EDE">
            <w:r>
              <w:t>Thirsty work</w:t>
            </w:r>
          </w:p>
        </w:tc>
        <w:tc>
          <w:tcPr>
            <w:tcW w:w="1559" w:type="dxa"/>
          </w:tcPr>
          <w:p w14:paraId="24C9A71D" w14:textId="77777777" w:rsidR="007B7151" w:rsidRDefault="007B7151" w:rsidP="00522EDE">
            <w:r>
              <w:t>Water cooler</w:t>
            </w:r>
          </w:p>
        </w:tc>
        <w:tc>
          <w:tcPr>
            <w:tcW w:w="1417" w:type="dxa"/>
          </w:tcPr>
          <w:p w14:paraId="671CD3A2" w14:textId="77777777" w:rsidR="007B7151" w:rsidRDefault="007B7151" w:rsidP="00522EDE">
            <w:r>
              <w:t>0</w:t>
            </w:r>
          </w:p>
        </w:tc>
        <w:tc>
          <w:tcPr>
            <w:tcW w:w="1418" w:type="dxa"/>
          </w:tcPr>
          <w:p w14:paraId="57EFCE5C" w14:textId="77777777" w:rsidR="007B7151" w:rsidRDefault="007B7151" w:rsidP="00522EDE">
            <w:r>
              <w:t>£31.80</w:t>
            </w:r>
          </w:p>
        </w:tc>
        <w:tc>
          <w:tcPr>
            <w:tcW w:w="1559" w:type="dxa"/>
          </w:tcPr>
          <w:p w14:paraId="25CC7777" w14:textId="77777777" w:rsidR="007B7151" w:rsidRDefault="007B7151" w:rsidP="00522EDE">
            <w:r>
              <w:t>£11,340.03</w:t>
            </w:r>
          </w:p>
        </w:tc>
        <w:tc>
          <w:tcPr>
            <w:tcW w:w="1276" w:type="dxa"/>
          </w:tcPr>
          <w:p w14:paraId="300FD41E" w14:textId="77777777" w:rsidR="007B7151" w:rsidRPr="00125072" w:rsidRDefault="007B7151" w:rsidP="00522EDE"/>
        </w:tc>
      </w:tr>
      <w:tr w:rsidR="007B7151" w14:paraId="2944836C" w14:textId="77777777" w:rsidTr="00522EDE">
        <w:tc>
          <w:tcPr>
            <w:tcW w:w="1135" w:type="dxa"/>
          </w:tcPr>
          <w:p w14:paraId="18F96D0C" w14:textId="77777777" w:rsidR="007B7151" w:rsidRDefault="007B7151" w:rsidP="00522EDE">
            <w:r>
              <w:t>18/9/24</w:t>
            </w:r>
          </w:p>
        </w:tc>
        <w:tc>
          <w:tcPr>
            <w:tcW w:w="708" w:type="dxa"/>
          </w:tcPr>
          <w:p w14:paraId="33D9128B" w14:textId="77777777" w:rsidR="007B7151" w:rsidRDefault="007B7151" w:rsidP="00522EDE"/>
        </w:tc>
        <w:tc>
          <w:tcPr>
            <w:tcW w:w="1560" w:type="dxa"/>
          </w:tcPr>
          <w:p w14:paraId="29A92647" w14:textId="77777777" w:rsidR="007B7151" w:rsidRDefault="007B7151" w:rsidP="00522EDE"/>
        </w:tc>
        <w:tc>
          <w:tcPr>
            <w:tcW w:w="1559" w:type="dxa"/>
          </w:tcPr>
          <w:p w14:paraId="592E4C15" w14:textId="77777777" w:rsidR="007B7151" w:rsidRDefault="007B7151" w:rsidP="00522EDE">
            <w:r>
              <w:t>Internal Bank Transfer</w:t>
            </w:r>
          </w:p>
        </w:tc>
        <w:tc>
          <w:tcPr>
            <w:tcW w:w="1417" w:type="dxa"/>
          </w:tcPr>
          <w:p w14:paraId="602996BF" w14:textId="77777777" w:rsidR="007B7151" w:rsidRDefault="007B7151" w:rsidP="00522EDE">
            <w:r>
              <w:t xml:space="preserve">£11,700.60 </w:t>
            </w:r>
          </w:p>
        </w:tc>
        <w:tc>
          <w:tcPr>
            <w:tcW w:w="1418" w:type="dxa"/>
          </w:tcPr>
          <w:p w14:paraId="3689046A" w14:textId="77777777" w:rsidR="007B7151" w:rsidRDefault="007B7151" w:rsidP="00522EDE">
            <w:r>
              <w:t>0</w:t>
            </w:r>
          </w:p>
        </w:tc>
        <w:tc>
          <w:tcPr>
            <w:tcW w:w="1559" w:type="dxa"/>
          </w:tcPr>
          <w:p w14:paraId="417B26FB" w14:textId="77777777" w:rsidR="007B7151" w:rsidRDefault="007B7151" w:rsidP="00522EDE">
            <w:r>
              <w:t>£23,040.63</w:t>
            </w:r>
          </w:p>
        </w:tc>
        <w:tc>
          <w:tcPr>
            <w:tcW w:w="1276" w:type="dxa"/>
          </w:tcPr>
          <w:p w14:paraId="2C93482C" w14:textId="77777777" w:rsidR="007B7151" w:rsidRPr="00125072" w:rsidRDefault="007B7151" w:rsidP="00522EDE">
            <w:r>
              <w:t xml:space="preserve"> </w:t>
            </w:r>
          </w:p>
        </w:tc>
      </w:tr>
      <w:tr w:rsidR="007B7151" w14:paraId="6BF22989" w14:textId="77777777" w:rsidTr="00522EDE">
        <w:tc>
          <w:tcPr>
            <w:tcW w:w="1135" w:type="dxa"/>
          </w:tcPr>
          <w:p w14:paraId="44728BFE" w14:textId="77777777" w:rsidR="007B7151" w:rsidRDefault="007B7151" w:rsidP="00522EDE">
            <w:r>
              <w:t>20/9/24</w:t>
            </w:r>
          </w:p>
        </w:tc>
        <w:tc>
          <w:tcPr>
            <w:tcW w:w="708" w:type="dxa"/>
          </w:tcPr>
          <w:p w14:paraId="79716D3B" w14:textId="77777777" w:rsidR="007B7151" w:rsidRDefault="007B7151" w:rsidP="00522EDE">
            <w:r>
              <w:t>ACT</w:t>
            </w:r>
          </w:p>
        </w:tc>
        <w:tc>
          <w:tcPr>
            <w:tcW w:w="1560" w:type="dxa"/>
          </w:tcPr>
          <w:p w14:paraId="0F786819" w14:textId="77777777" w:rsidR="007B7151" w:rsidRDefault="007B7151" w:rsidP="00522EDE">
            <w:r>
              <w:t>Amii Shelley</w:t>
            </w:r>
          </w:p>
        </w:tc>
        <w:tc>
          <w:tcPr>
            <w:tcW w:w="1559" w:type="dxa"/>
          </w:tcPr>
          <w:p w14:paraId="193E3DB5" w14:textId="77777777" w:rsidR="007B7151" w:rsidRDefault="007B7151" w:rsidP="00522EDE">
            <w:r>
              <w:t>Keys cut for millstream gate</w:t>
            </w:r>
          </w:p>
        </w:tc>
        <w:tc>
          <w:tcPr>
            <w:tcW w:w="1417" w:type="dxa"/>
          </w:tcPr>
          <w:p w14:paraId="03D20C32" w14:textId="77777777" w:rsidR="007B7151" w:rsidRDefault="007B7151" w:rsidP="00522EDE">
            <w:r>
              <w:t>0</w:t>
            </w:r>
          </w:p>
        </w:tc>
        <w:tc>
          <w:tcPr>
            <w:tcW w:w="1418" w:type="dxa"/>
          </w:tcPr>
          <w:p w14:paraId="2C2A7990" w14:textId="77777777" w:rsidR="007B7151" w:rsidRDefault="007B7151" w:rsidP="00522EDE">
            <w:r>
              <w:t>£18.00</w:t>
            </w:r>
          </w:p>
        </w:tc>
        <w:tc>
          <w:tcPr>
            <w:tcW w:w="1559" w:type="dxa"/>
          </w:tcPr>
          <w:p w14:paraId="748640E8" w14:textId="77777777" w:rsidR="007B7151" w:rsidRDefault="007B7151" w:rsidP="00522EDE">
            <w:r>
              <w:t>£23,022.63</w:t>
            </w:r>
          </w:p>
        </w:tc>
        <w:tc>
          <w:tcPr>
            <w:tcW w:w="1276" w:type="dxa"/>
          </w:tcPr>
          <w:p w14:paraId="5D74FBF1" w14:textId="77777777" w:rsidR="007B7151" w:rsidRPr="00125072" w:rsidRDefault="007B7151" w:rsidP="00522EDE"/>
        </w:tc>
      </w:tr>
      <w:tr w:rsidR="007B7151" w14:paraId="7B98D303" w14:textId="77777777" w:rsidTr="00522EDE">
        <w:tc>
          <w:tcPr>
            <w:tcW w:w="1135" w:type="dxa"/>
          </w:tcPr>
          <w:p w14:paraId="44305691" w14:textId="77777777" w:rsidR="007B7151" w:rsidRDefault="007B7151" w:rsidP="00522EDE">
            <w:r>
              <w:t>20/9/24</w:t>
            </w:r>
          </w:p>
        </w:tc>
        <w:tc>
          <w:tcPr>
            <w:tcW w:w="708" w:type="dxa"/>
          </w:tcPr>
          <w:p w14:paraId="0D75E4CD" w14:textId="77777777" w:rsidR="007B7151" w:rsidRDefault="007B7151" w:rsidP="00522EDE">
            <w:r>
              <w:t>ACT</w:t>
            </w:r>
          </w:p>
        </w:tc>
        <w:tc>
          <w:tcPr>
            <w:tcW w:w="1560" w:type="dxa"/>
          </w:tcPr>
          <w:p w14:paraId="7ED74411" w14:textId="77777777" w:rsidR="007B7151" w:rsidRDefault="007B7151" w:rsidP="00522EDE">
            <w:r>
              <w:t>MA Atkinson</w:t>
            </w:r>
          </w:p>
        </w:tc>
        <w:tc>
          <w:tcPr>
            <w:tcW w:w="1559" w:type="dxa"/>
          </w:tcPr>
          <w:p w14:paraId="235B37D7" w14:textId="77777777" w:rsidR="007B7151" w:rsidRDefault="007B7151" w:rsidP="00522EDE">
            <w:r>
              <w:t>Bluebell bulbs Cuilver green</w:t>
            </w:r>
          </w:p>
        </w:tc>
        <w:tc>
          <w:tcPr>
            <w:tcW w:w="1417" w:type="dxa"/>
          </w:tcPr>
          <w:p w14:paraId="7D79E9BA" w14:textId="77777777" w:rsidR="007B7151" w:rsidRDefault="007B7151" w:rsidP="00522EDE">
            <w:r>
              <w:t>0</w:t>
            </w:r>
          </w:p>
        </w:tc>
        <w:tc>
          <w:tcPr>
            <w:tcW w:w="1418" w:type="dxa"/>
          </w:tcPr>
          <w:p w14:paraId="49086E5E" w14:textId="77777777" w:rsidR="007B7151" w:rsidRDefault="007B7151" w:rsidP="00522EDE">
            <w:r>
              <w:t>£201.99</w:t>
            </w:r>
          </w:p>
        </w:tc>
        <w:tc>
          <w:tcPr>
            <w:tcW w:w="1559" w:type="dxa"/>
          </w:tcPr>
          <w:p w14:paraId="637EF845" w14:textId="77777777" w:rsidR="007B7151" w:rsidRDefault="007B7151" w:rsidP="00522EDE">
            <w:r>
              <w:t>£22,820.64</w:t>
            </w:r>
          </w:p>
          <w:p w14:paraId="19074D07" w14:textId="77777777" w:rsidR="007B7151" w:rsidRDefault="007B7151" w:rsidP="00522EDE"/>
        </w:tc>
        <w:tc>
          <w:tcPr>
            <w:tcW w:w="1276" w:type="dxa"/>
          </w:tcPr>
          <w:p w14:paraId="4822D6D7" w14:textId="77777777" w:rsidR="007B7151" w:rsidRPr="00125072" w:rsidRDefault="007B7151" w:rsidP="00522EDE"/>
        </w:tc>
      </w:tr>
      <w:tr w:rsidR="007B7151" w14:paraId="135CFA42" w14:textId="77777777" w:rsidTr="00522EDE">
        <w:tc>
          <w:tcPr>
            <w:tcW w:w="1135" w:type="dxa"/>
          </w:tcPr>
          <w:p w14:paraId="30E42349" w14:textId="77777777" w:rsidR="007B7151" w:rsidRDefault="007B7151" w:rsidP="00522EDE">
            <w:r>
              <w:t>20/9/24</w:t>
            </w:r>
          </w:p>
        </w:tc>
        <w:tc>
          <w:tcPr>
            <w:tcW w:w="708" w:type="dxa"/>
          </w:tcPr>
          <w:p w14:paraId="3B2A7179" w14:textId="77777777" w:rsidR="007B7151" w:rsidRDefault="007B7151" w:rsidP="00522EDE">
            <w:r>
              <w:t>ACT</w:t>
            </w:r>
          </w:p>
        </w:tc>
        <w:tc>
          <w:tcPr>
            <w:tcW w:w="1560" w:type="dxa"/>
          </w:tcPr>
          <w:p w14:paraId="66501382" w14:textId="77777777" w:rsidR="007B7151" w:rsidRDefault="007B7151" w:rsidP="00522EDE">
            <w:r>
              <w:t>Mason Kings</w:t>
            </w:r>
          </w:p>
        </w:tc>
        <w:tc>
          <w:tcPr>
            <w:tcW w:w="1559" w:type="dxa"/>
          </w:tcPr>
          <w:p w14:paraId="2909594A" w14:textId="77777777" w:rsidR="007B7151" w:rsidRDefault="007B7151" w:rsidP="00522EDE">
            <w:r>
              <w:t>Strimmer service</w:t>
            </w:r>
          </w:p>
        </w:tc>
        <w:tc>
          <w:tcPr>
            <w:tcW w:w="1417" w:type="dxa"/>
          </w:tcPr>
          <w:p w14:paraId="66B33769" w14:textId="77777777" w:rsidR="007B7151" w:rsidRDefault="007B7151" w:rsidP="00522EDE">
            <w:r>
              <w:t>0</w:t>
            </w:r>
          </w:p>
        </w:tc>
        <w:tc>
          <w:tcPr>
            <w:tcW w:w="1418" w:type="dxa"/>
          </w:tcPr>
          <w:p w14:paraId="04619496" w14:textId="77777777" w:rsidR="007B7151" w:rsidRDefault="007B7151" w:rsidP="00522EDE">
            <w:r>
              <w:t>£169.77</w:t>
            </w:r>
          </w:p>
        </w:tc>
        <w:tc>
          <w:tcPr>
            <w:tcW w:w="1559" w:type="dxa"/>
          </w:tcPr>
          <w:p w14:paraId="2E8DDF03" w14:textId="77777777" w:rsidR="007B7151" w:rsidRDefault="007B7151" w:rsidP="00522EDE">
            <w:r>
              <w:t>£22,650.87</w:t>
            </w:r>
          </w:p>
        </w:tc>
        <w:tc>
          <w:tcPr>
            <w:tcW w:w="1276" w:type="dxa"/>
          </w:tcPr>
          <w:p w14:paraId="13B1497D" w14:textId="77777777" w:rsidR="007B7151" w:rsidRPr="00125072" w:rsidRDefault="007B7151" w:rsidP="00522EDE"/>
        </w:tc>
      </w:tr>
      <w:tr w:rsidR="007B7151" w14:paraId="2175973D" w14:textId="77777777" w:rsidTr="00522EDE">
        <w:tc>
          <w:tcPr>
            <w:tcW w:w="1135" w:type="dxa"/>
          </w:tcPr>
          <w:p w14:paraId="70F97224" w14:textId="77777777" w:rsidR="007B7151" w:rsidRDefault="007B7151" w:rsidP="00522EDE">
            <w:r>
              <w:t>20/9/24</w:t>
            </w:r>
          </w:p>
        </w:tc>
        <w:tc>
          <w:tcPr>
            <w:tcW w:w="708" w:type="dxa"/>
          </w:tcPr>
          <w:p w14:paraId="2C9CC9D0" w14:textId="77777777" w:rsidR="007B7151" w:rsidRDefault="007B7151" w:rsidP="00522EDE">
            <w:r>
              <w:t>ACT</w:t>
            </w:r>
          </w:p>
        </w:tc>
        <w:tc>
          <w:tcPr>
            <w:tcW w:w="1560" w:type="dxa"/>
          </w:tcPr>
          <w:p w14:paraId="15F6F86C" w14:textId="77777777" w:rsidR="007B7151" w:rsidRDefault="007B7151" w:rsidP="00522EDE">
            <w:r>
              <w:t>Clive Edgecombe</w:t>
            </w:r>
          </w:p>
        </w:tc>
        <w:tc>
          <w:tcPr>
            <w:tcW w:w="1559" w:type="dxa"/>
          </w:tcPr>
          <w:p w14:paraId="3EA50221" w14:textId="77777777" w:rsidR="007B7151" w:rsidRDefault="007B7151" w:rsidP="00522EDE">
            <w:r>
              <w:t>Window cleaning</w:t>
            </w:r>
          </w:p>
        </w:tc>
        <w:tc>
          <w:tcPr>
            <w:tcW w:w="1417" w:type="dxa"/>
          </w:tcPr>
          <w:p w14:paraId="5B4F7CFC" w14:textId="77777777" w:rsidR="007B7151" w:rsidRDefault="007B7151" w:rsidP="00522EDE">
            <w:r>
              <w:t>0</w:t>
            </w:r>
          </w:p>
        </w:tc>
        <w:tc>
          <w:tcPr>
            <w:tcW w:w="1418" w:type="dxa"/>
          </w:tcPr>
          <w:p w14:paraId="137AB6F3" w14:textId="77777777" w:rsidR="007B7151" w:rsidRDefault="007B7151" w:rsidP="00522EDE">
            <w:r>
              <w:t>£60.00</w:t>
            </w:r>
          </w:p>
        </w:tc>
        <w:tc>
          <w:tcPr>
            <w:tcW w:w="1559" w:type="dxa"/>
          </w:tcPr>
          <w:p w14:paraId="65C9553A" w14:textId="77777777" w:rsidR="007B7151" w:rsidRDefault="007B7151" w:rsidP="00522EDE">
            <w:r>
              <w:t>£22,590.87</w:t>
            </w:r>
          </w:p>
        </w:tc>
        <w:tc>
          <w:tcPr>
            <w:tcW w:w="1276" w:type="dxa"/>
          </w:tcPr>
          <w:p w14:paraId="77D780D0" w14:textId="77777777" w:rsidR="007B7151" w:rsidRPr="00125072" w:rsidRDefault="007B7151" w:rsidP="00522EDE"/>
        </w:tc>
      </w:tr>
      <w:tr w:rsidR="007B7151" w14:paraId="411C41F8" w14:textId="77777777" w:rsidTr="00522EDE">
        <w:tc>
          <w:tcPr>
            <w:tcW w:w="1135" w:type="dxa"/>
          </w:tcPr>
          <w:p w14:paraId="3737B363" w14:textId="77777777" w:rsidR="007B7151" w:rsidRDefault="007B7151" w:rsidP="00522EDE">
            <w:r>
              <w:t>20/9/24</w:t>
            </w:r>
          </w:p>
        </w:tc>
        <w:tc>
          <w:tcPr>
            <w:tcW w:w="708" w:type="dxa"/>
          </w:tcPr>
          <w:p w14:paraId="6EE9A797" w14:textId="77777777" w:rsidR="007B7151" w:rsidRDefault="007B7151" w:rsidP="00522EDE">
            <w:r>
              <w:t>ACT</w:t>
            </w:r>
          </w:p>
        </w:tc>
        <w:tc>
          <w:tcPr>
            <w:tcW w:w="1560" w:type="dxa"/>
          </w:tcPr>
          <w:p w14:paraId="14CF48C4" w14:textId="77777777" w:rsidR="007B7151" w:rsidRDefault="007B7151" w:rsidP="00522EDE">
            <w:r>
              <w:t>DCC</w:t>
            </w:r>
          </w:p>
        </w:tc>
        <w:tc>
          <w:tcPr>
            <w:tcW w:w="1559" w:type="dxa"/>
          </w:tcPr>
          <w:p w14:paraId="6F2732E2" w14:textId="77777777" w:rsidR="007B7151" w:rsidRDefault="007B7151" w:rsidP="00522EDE">
            <w:r>
              <w:t>Set up VAS Station Hill</w:t>
            </w:r>
          </w:p>
        </w:tc>
        <w:tc>
          <w:tcPr>
            <w:tcW w:w="1417" w:type="dxa"/>
          </w:tcPr>
          <w:p w14:paraId="4DD80455" w14:textId="77777777" w:rsidR="007B7151" w:rsidRDefault="007B7151" w:rsidP="00522EDE">
            <w:r>
              <w:t>0</w:t>
            </w:r>
          </w:p>
        </w:tc>
        <w:tc>
          <w:tcPr>
            <w:tcW w:w="1418" w:type="dxa"/>
          </w:tcPr>
          <w:p w14:paraId="732B1102" w14:textId="77777777" w:rsidR="007B7151" w:rsidRDefault="007B7151" w:rsidP="00522EDE">
            <w:r>
              <w:t>£320.65</w:t>
            </w:r>
          </w:p>
        </w:tc>
        <w:tc>
          <w:tcPr>
            <w:tcW w:w="1559" w:type="dxa"/>
          </w:tcPr>
          <w:p w14:paraId="56387BA7" w14:textId="77777777" w:rsidR="007B7151" w:rsidRDefault="007B7151" w:rsidP="00522EDE">
            <w:r>
              <w:t>£22,270.22</w:t>
            </w:r>
          </w:p>
        </w:tc>
        <w:tc>
          <w:tcPr>
            <w:tcW w:w="1276" w:type="dxa"/>
          </w:tcPr>
          <w:p w14:paraId="4FEC8E4F" w14:textId="77777777" w:rsidR="007B7151" w:rsidRPr="00125072" w:rsidRDefault="007B7151" w:rsidP="00522EDE"/>
        </w:tc>
      </w:tr>
      <w:tr w:rsidR="007B7151" w14:paraId="248D02F2" w14:textId="77777777" w:rsidTr="00522EDE">
        <w:tc>
          <w:tcPr>
            <w:tcW w:w="1135" w:type="dxa"/>
          </w:tcPr>
          <w:p w14:paraId="741B95B1" w14:textId="77777777" w:rsidR="007B7151" w:rsidRDefault="007B7151" w:rsidP="00522EDE">
            <w:r>
              <w:t>20/9/24</w:t>
            </w:r>
          </w:p>
        </w:tc>
        <w:tc>
          <w:tcPr>
            <w:tcW w:w="708" w:type="dxa"/>
          </w:tcPr>
          <w:p w14:paraId="614A95E5" w14:textId="77777777" w:rsidR="007B7151" w:rsidRDefault="007B7151" w:rsidP="00522EDE">
            <w:r>
              <w:t>ACT</w:t>
            </w:r>
          </w:p>
        </w:tc>
        <w:tc>
          <w:tcPr>
            <w:tcW w:w="1560" w:type="dxa"/>
          </w:tcPr>
          <w:p w14:paraId="05654FEE" w14:textId="77777777" w:rsidR="007B7151" w:rsidRDefault="007B7151" w:rsidP="00522EDE">
            <w:r>
              <w:t>Simon Jones</w:t>
            </w:r>
          </w:p>
        </w:tc>
        <w:tc>
          <w:tcPr>
            <w:tcW w:w="1559" w:type="dxa"/>
          </w:tcPr>
          <w:p w14:paraId="1AB819DB" w14:textId="77777777" w:rsidR="007B7151" w:rsidRDefault="007B7151" w:rsidP="00522EDE">
            <w:r>
              <w:t>Grass cutting Millstream/</w:t>
            </w:r>
          </w:p>
          <w:p w14:paraId="23C4A979" w14:textId="77777777" w:rsidR="007B7151" w:rsidRDefault="007B7151" w:rsidP="00522EDE">
            <w:r>
              <w:t>twin oaks/culver/</w:t>
            </w:r>
          </w:p>
          <w:p w14:paraId="4AA6424D" w14:textId="77777777" w:rsidR="007B7151" w:rsidRDefault="007B7151" w:rsidP="00522EDE">
            <w:r>
              <w:t xml:space="preserve">cemetery </w:t>
            </w:r>
          </w:p>
        </w:tc>
        <w:tc>
          <w:tcPr>
            <w:tcW w:w="1417" w:type="dxa"/>
          </w:tcPr>
          <w:p w14:paraId="674A586A" w14:textId="77777777" w:rsidR="007B7151" w:rsidRDefault="007B7151" w:rsidP="00522EDE">
            <w:r>
              <w:t>0</w:t>
            </w:r>
          </w:p>
        </w:tc>
        <w:tc>
          <w:tcPr>
            <w:tcW w:w="1418" w:type="dxa"/>
          </w:tcPr>
          <w:p w14:paraId="2A2ECF8C" w14:textId="77777777" w:rsidR="007B7151" w:rsidRDefault="007B7151" w:rsidP="00522EDE">
            <w:r>
              <w:t>£715.00</w:t>
            </w:r>
          </w:p>
        </w:tc>
        <w:tc>
          <w:tcPr>
            <w:tcW w:w="1559" w:type="dxa"/>
          </w:tcPr>
          <w:p w14:paraId="60DCFD0F" w14:textId="77777777" w:rsidR="007B7151" w:rsidRDefault="007B7151" w:rsidP="00522EDE">
            <w:r>
              <w:t>£21,555.22</w:t>
            </w:r>
          </w:p>
        </w:tc>
        <w:tc>
          <w:tcPr>
            <w:tcW w:w="1276" w:type="dxa"/>
          </w:tcPr>
          <w:p w14:paraId="18E50211" w14:textId="77777777" w:rsidR="007B7151" w:rsidRPr="00125072" w:rsidRDefault="007B7151" w:rsidP="00522EDE"/>
        </w:tc>
      </w:tr>
      <w:tr w:rsidR="007B7151" w14:paraId="40136E2C" w14:textId="77777777" w:rsidTr="00522EDE">
        <w:tc>
          <w:tcPr>
            <w:tcW w:w="1135" w:type="dxa"/>
          </w:tcPr>
          <w:p w14:paraId="50B6BD4D" w14:textId="77777777" w:rsidR="007B7151" w:rsidRDefault="007B7151" w:rsidP="00522EDE">
            <w:r>
              <w:t>20/9/24</w:t>
            </w:r>
          </w:p>
        </w:tc>
        <w:tc>
          <w:tcPr>
            <w:tcW w:w="708" w:type="dxa"/>
          </w:tcPr>
          <w:p w14:paraId="0D892671" w14:textId="77777777" w:rsidR="007B7151" w:rsidRDefault="007B7151" w:rsidP="00522EDE">
            <w:r>
              <w:t>ACT</w:t>
            </w:r>
          </w:p>
        </w:tc>
        <w:tc>
          <w:tcPr>
            <w:tcW w:w="1560" w:type="dxa"/>
          </w:tcPr>
          <w:p w14:paraId="61946D01" w14:textId="77777777" w:rsidR="007B7151" w:rsidRDefault="007B7151" w:rsidP="00522EDE">
            <w:r>
              <w:t>Devon Association</w:t>
            </w:r>
          </w:p>
        </w:tc>
        <w:tc>
          <w:tcPr>
            <w:tcW w:w="1559" w:type="dxa"/>
          </w:tcPr>
          <w:p w14:paraId="1626A2CC" w14:textId="77777777" w:rsidR="007B7151" w:rsidRDefault="007B7151" w:rsidP="00522EDE">
            <w:r>
              <w:t>Training course</w:t>
            </w:r>
          </w:p>
        </w:tc>
        <w:tc>
          <w:tcPr>
            <w:tcW w:w="1417" w:type="dxa"/>
          </w:tcPr>
          <w:p w14:paraId="63402102" w14:textId="77777777" w:rsidR="007B7151" w:rsidRDefault="007B7151" w:rsidP="00522EDE">
            <w:r>
              <w:t>0</w:t>
            </w:r>
          </w:p>
        </w:tc>
        <w:tc>
          <w:tcPr>
            <w:tcW w:w="1418" w:type="dxa"/>
          </w:tcPr>
          <w:p w14:paraId="2E3F2CB5" w14:textId="77777777" w:rsidR="007B7151" w:rsidRDefault="007B7151" w:rsidP="00522EDE">
            <w:r>
              <w:t>£36.00</w:t>
            </w:r>
          </w:p>
        </w:tc>
        <w:tc>
          <w:tcPr>
            <w:tcW w:w="1559" w:type="dxa"/>
          </w:tcPr>
          <w:p w14:paraId="48A2F392" w14:textId="77777777" w:rsidR="007B7151" w:rsidRDefault="007B7151" w:rsidP="00522EDE">
            <w:r>
              <w:t>£21,519.22</w:t>
            </w:r>
          </w:p>
        </w:tc>
        <w:tc>
          <w:tcPr>
            <w:tcW w:w="1276" w:type="dxa"/>
          </w:tcPr>
          <w:p w14:paraId="2E66FD62" w14:textId="77777777" w:rsidR="007B7151" w:rsidRPr="00125072" w:rsidRDefault="007B7151" w:rsidP="00522EDE"/>
        </w:tc>
      </w:tr>
      <w:tr w:rsidR="007B7151" w14:paraId="703AC6C0" w14:textId="77777777" w:rsidTr="00522EDE">
        <w:tc>
          <w:tcPr>
            <w:tcW w:w="1135" w:type="dxa"/>
          </w:tcPr>
          <w:p w14:paraId="44765218" w14:textId="77777777" w:rsidR="007B7151" w:rsidRDefault="007B7151" w:rsidP="00522EDE">
            <w:r>
              <w:t>20/9/24</w:t>
            </w:r>
          </w:p>
        </w:tc>
        <w:tc>
          <w:tcPr>
            <w:tcW w:w="708" w:type="dxa"/>
          </w:tcPr>
          <w:p w14:paraId="0A3840D5" w14:textId="77777777" w:rsidR="007B7151" w:rsidRDefault="007B7151" w:rsidP="00522EDE">
            <w:r>
              <w:t>ACT</w:t>
            </w:r>
          </w:p>
        </w:tc>
        <w:tc>
          <w:tcPr>
            <w:tcW w:w="1560" w:type="dxa"/>
          </w:tcPr>
          <w:p w14:paraId="2B1BE440" w14:textId="77777777" w:rsidR="007B7151" w:rsidRDefault="007B7151" w:rsidP="00522EDE">
            <w:r>
              <w:t>Wilkins tree services</w:t>
            </w:r>
          </w:p>
        </w:tc>
        <w:tc>
          <w:tcPr>
            <w:tcW w:w="1559" w:type="dxa"/>
          </w:tcPr>
          <w:p w14:paraId="68103FEB" w14:textId="77777777" w:rsidR="007B7151" w:rsidRDefault="007B7151" w:rsidP="00522EDE">
            <w:r>
              <w:t>Tree works Millstream Meadow</w:t>
            </w:r>
          </w:p>
        </w:tc>
        <w:tc>
          <w:tcPr>
            <w:tcW w:w="1417" w:type="dxa"/>
          </w:tcPr>
          <w:p w14:paraId="5270FDF3" w14:textId="77777777" w:rsidR="007B7151" w:rsidRDefault="007B7151" w:rsidP="00522EDE">
            <w:r>
              <w:t>0</w:t>
            </w:r>
          </w:p>
        </w:tc>
        <w:tc>
          <w:tcPr>
            <w:tcW w:w="1418" w:type="dxa"/>
          </w:tcPr>
          <w:p w14:paraId="53CB3C7A" w14:textId="77777777" w:rsidR="007B7151" w:rsidRDefault="007B7151" w:rsidP="00522EDE">
            <w:r>
              <w:t>£300.00</w:t>
            </w:r>
          </w:p>
        </w:tc>
        <w:tc>
          <w:tcPr>
            <w:tcW w:w="1559" w:type="dxa"/>
          </w:tcPr>
          <w:p w14:paraId="36DBEF0F" w14:textId="77777777" w:rsidR="007B7151" w:rsidRDefault="007B7151" w:rsidP="00522EDE">
            <w:r>
              <w:t>£21,219.22</w:t>
            </w:r>
          </w:p>
        </w:tc>
        <w:tc>
          <w:tcPr>
            <w:tcW w:w="1276" w:type="dxa"/>
          </w:tcPr>
          <w:p w14:paraId="2E6EEB04" w14:textId="77777777" w:rsidR="007B7151" w:rsidRPr="00125072" w:rsidRDefault="007B7151" w:rsidP="00522EDE"/>
        </w:tc>
      </w:tr>
      <w:tr w:rsidR="007B7151" w14:paraId="49F38A15" w14:textId="77777777" w:rsidTr="00522EDE">
        <w:tc>
          <w:tcPr>
            <w:tcW w:w="1135" w:type="dxa"/>
          </w:tcPr>
          <w:p w14:paraId="19E7ACD6" w14:textId="77777777" w:rsidR="007B7151" w:rsidRDefault="007B7151" w:rsidP="00522EDE">
            <w:r>
              <w:t>20/9/24</w:t>
            </w:r>
          </w:p>
        </w:tc>
        <w:tc>
          <w:tcPr>
            <w:tcW w:w="708" w:type="dxa"/>
          </w:tcPr>
          <w:p w14:paraId="67DE5599" w14:textId="77777777" w:rsidR="007B7151" w:rsidRDefault="007B7151" w:rsidP="00522EDE">
            <w:r>
              <w:t>ACT</w:t>
            </w:r>
          </w:p>
        </w:tc>
        <w:tc>
          <w:tcPr>
            <w:tcW w:w="1560" w:type="dxa"/>
          </w:tcPr>
          <w:p w14:paraId="5786AFD6" w14:textId="77777777" w:rsidR="007B7151" w:rsidRDefault="007B7151" w:rsidP="00522EDE">
            <w:r>
              <w:t>Noticeboard Company</w:t>
            </w:r>
          </w:p>
        </w:tc>
        <w:tc>
          <w:tcPr>
            <w:tcW w:w="1559" w:type="dxa"/>
          </w:tcPr>
          <w:p w14:paraId="65149C1A" w14:textId="77777777" w:rsidR="007B7151" w:rsidRDefault="007B7151" w:rsidP="00522EDE">
            <w:r>
              <w:t>Fireproof noticeboard for main corridor</w:t>
            </w:r>
          </w:p>
        </w:tc>
        <w:tc>
          <w:tcPr>
            <w:tcW w:w="1417" w:type="dxa"/>
          </w:tcPr>
          <w:p w14:paraId="62B578D8" w14:textId="77777777" w:rsidR="007B7151" w:rsidRDefault="007B7151" w:rsidP="00522EDE">
            <w:r>
              <w:t>0</w:t>
            </w:r>
          </w:p>
        </w:tc>
        <w:tc>
          <w:tcPr>
            <w:tcW w:w="1418" w:type="dxa"/>
          </w:tcPr>
          <w:p w14:paraId="66E9E9C8" w14:textId="77777777" w:rsidR="007B7151" w:rsidRDefault="007B7151" w:rsidP="00522EDE">
            <w:r>
              <w:t>£694.38</w:t>
            </w:r>
          </w:p>
        </w:tc>
        <w:tc>
          <w:tcPr>
            <w:tcW w:w="1559" w:type="dxa"/>
          </w:tcPr>
          <w:p w14:paraId="36BA8C67" w14:textId="77777777" w:rsidR="007B7151" w:rsidRDefault="007B7151" w:rsidP="00522EDE">
            <w:r>
              <w:t>£20,524.84</w:t>
            </w:r>
          </w:p>
        </w:tc>
        <w:tc>
          <w:tcPr>
            <w:tcW w:w="1276" w:type="dxa"/>
          </w:tcPr>
          <w:p w14:paraId="2DA910BA" w14:textId="77777777" w:rsidR="007B7151" w:rsidRPr="00125072" w:rsidRDefault="007B7151" w:rsidP="00522EDE"/>
        </w:tc>
      </w:tr>
      <w:tr w:rsidR="007B7151" w14:paraId="00E8456E" w14:textId="77777777" w:rsidTr="00522EDE">
        <w:tc>
          <w:tcPr>
            <w:tcW w:w="1135" w:type="dxa"/>
          </w:tcPr>
          <w:p w14:paraId="1F0531A8" w14:textId="77777777" w:rsidR="007B7151" w:rsidRDefault="007B7151" w:rsidP="00522EDE">
            <w:r>
              <w:t>20/9/24</w:t>
            </w:r>
          </w:p>
        </w:tc>
        <w:tc>
          <w:tcPr>
            <w:tcW w:w="708" w:type="dxa"/>
          </w:tcPr>
          <w:p w14:paraId="254EAE55" w14:textId="77777777" w:rsidR="007B7151" w:rsidRDefault="007B7151" w:rsidP="00522EDE">
            <w:r>
              <w:t>ACT</w:t>
            </w:r>
          </w:p>
        </w:tc>
        <w:tc>
          <w:tcPr>
            <w:tcW w:w="1560" w:type="dxa"/>
          </w:tcPr>
          <w:p w14:paraId="5682C47A" w14:textId="77777777" w:rsidR="007B7151" w:rsidRDefault="007B7151" w:rsidP="00522EDE">
            <w:r>
              <w:t>Barley Manor Properties</w:t>
            </w:r>
          </w:p>
        </w:tc>
        <w:tc>
          <w:tcPr>
            <w:tcW w:w="1559" w:type="dxa"/>
          </w:tcPr>
          <w:p w14:paraId="71B84EBD" w14:textId="77777777" w:rsidR="007B7151" w:rsidRDefault="007B7151" w:rsidP="00522EDE">
            <w:r>
              <w:t>Building works</w:t>
            </w:r>
          </w:p>
        </w:tc>
        <w:tc>
          <w:tcPr>
            <w:tcW w:w="1417" w:type="dxa"/>
          </w:tcPr>
          <w:p w14:paraId="46B1A15F" w14:textId="77777777" w:rsidR="007B7151" w:rsidRDefault="007B7151" w:rsidP="00522EDE">
            <w:r>
              <w:t>0</w:t>
            </w:r>
          </w:p>
        </w:tc>
        <w:tc>
          <w:tcPr>
            <w:tcW w:w="1418" w:type="dxa"/>
          </w:tcPr>
          <w:p w14:paraId="278884F7" w14:textId="77777777" w:rsidR="007B7151" w:rsidRDefault="007B7151" w:rsidP="00522EDE">
            <w:r>
              <w:t>£11,700.60</w:t>
            </w:r>
          </w:p>
        </w:tc>
        <w:tc>
          <w:tcPr>
            <w:tcW w:w="1559" w:type="dxa"/>
          </w:tcPr>
          <w:p w14:paraId="3B61CE33" w14:textId="77777777" w:rsidR="007B7151" w:rsidRDefault="007B7151" w:rsidP="00522EDE">
            <w:r>
              <w:t>£8,824.24</w:t>
            </w:r>
          </w:p>
        </w:tc>
        <w:tc>
          <w:tcPr>
            <w:tcW w:w="1276" w:type="dxa"/>
          </w:tcPr>
          <w:p w14:paraId="32304588" w14:textId="77777777" w:rsidR="007B7151" w:rsidRPr="00125072" w:rsidRDefault="007B7151" w:rsidP="00522EDE"/>
        </w:tc>
      </w:tr>
      <w:tr w:rsidR="007B7151" w14:paraId="71787CFC" w14:textId="77777777" w:rsidTr="00522EDE">
        <w:tc>
          <w:tcPr>
            <w:tcW w:w="1135" w:type="dxa"/>
          </w:tcPr>
          <w:p w14:paraId="69BC4A53" w14:textId="77777777" w:rsidR="007B7151" w:rsidRDefault="007B7151" w:rsidP="00522EDE">
            <w:r>
              <w:t>20/9/24</w:t>
            </w:r>
          </w:p>
        </w:tc>
        <w:tc>
          <w:tcPr>
            <w:tcW w:w="708" w:type="dxa"/>
          </w:tcPr>
          <w:p w14:paraId="777C4949" w14:textId="77777777" w:rsidR="007B7151" w:rsidRDefault="007B7151" w:rsidP="00522EDE"/>
        </w:tc>
        <w:tc>
          <w:tcPr>
            <w:tcW w:w="1560" w:type="dxa"/>
          </w:tcPr>
          <w:p w14:paraId="761479D7" w14:textId="77777777" w:rsidR="007B7151" w:rsidRDefault="007B7151" w:rsidP="00522EDE"/>
        </w:tc>
        <w:tc>
          <w:tcPr>
            <w:tcW w:w="1559" w:type="dxa"/>
          </w:tcPr>
          <w:p w14:paraId="0A9324EB" w14:textId="77777777" w:rsidR="007B7151" w:rsidRDefault="007B7151" w:rsidP="00522EDE">
            <w:r>
              <w:t>Deposits</w:t>
            </w:r>
          </w:p>
        </w:tc>
        <w:tc>
          <w:tcPr>
            <w:tcW w:w="1417" w:type="dxa"/>
          </w:tcPr>
          <w:p w14:paraId="49FC0FEE" w14:textId="77777777" w:rsidR="007B7151" w:rsidRDefault="007B7151" w:rsidP="00522EDE">
            <w:r>
              <w:t>£50.00</w:t>
            </w:r>
          </w:p>
        </w:tc>
        <w:tc>
          <w:tcPr>
            <w:tcW w:w="1418" w:type="dxa"/>
          </w:tcPr>
          <w:p w14:paraId="65FBFF04" w14:textId="77777777" w:rsidR="007B7151" w:rsidRDefault="007B7151" w:rsidP="00522EDE">
            <w:r>
              <w:t>0</w:t>
            </w:r>
          </w:p>
        </w:tc>
        <w:tc>
          <w:tcPr>
            <w:tcW w:w="1559" w:type="dxa"/>
          </w:tcPr>
          <w:p w14:paraId="0F732954" w14:textId="77777777" w:rsidR="007B7151" w:rsidRDefault="007B7151" w:rsidP="00522EDE">
            <w:r>
              <w:t>£8,874.24</w:t>
            </w:r>
          </w:p>
        </w:tc>
        <w:tc>
          <w:tcPr>
            <w:tcW w:w="1276" w:type="dxa"/>
          </w:tcPr>
          <w:p w14:paraId="50052C12" w14:textId="77777777" w:rsidR="007B7151" w:rsidRPr="00125072" w:rsidRDefault="007B7151" w:rsidP="00522EDE">
            <w:r>
              <w:t>Allotment fees</w:t>
            </w:r>
          </w:p>
        </w:tc>
      </w:tr>
      <w:tr w:rsidR="007B7151" w14:paraId="0B5C404A" w14:textId="77777777" w:rsidTr="00522EDE">
        <w:tc>
          <w:tcPr>
            <w:tcW w:w="1135" w:type="dxa"/>
          </w:tcPr>
          <w:p w14:paraId="365FD692" w14:textId="77777777" w:rsidR="007B7151" w:rsidRDefault="007B7151" w:rsidP="00522EDE">
            <w:r>
              <w:t>23/9/24</w:t>
            </w:r>
          </w:p>
        </w:tc>
        <w:tc>
          <w:tcPr>
            <w:tcW w:w="708" w:type="dxa"/>
          </w:tcPr>
          <w:p w14:paraId="15B75ECE" w14:textId="77777777" w:rsidR="007B7151" w:rsidRDefault="007B7151" w:rsidP="00522EDE"/>
        </w:tc>
        <w:tc>
          <w:tcPr>
            <w:tcW w:w="1560" w:type="dxa"/>
          </w:tcPr>
          <w:p w14:paraId="36BCCE6B" w14:textId="77777777" w:rsidR="007B7151" w:rsidRDefault="007B7151" w:rsidP="00522EDE"/>
        </w:tc>
        <w:tc>
          <w:tcPr>
            <w:tcW w:w="1559" w:type="dxa"/>
          </w:tcPr>
          <w:p w14:paraId="0447A096" w14:textId="77777777" w:rsidR="007B7151" w:rsidRDefault="007B7151" w:rsidP="00522EDE">
            <w:r>
              <w:t>Deposits</w:t>
            </w:r>
          </w:p>
        </w:tc>
        <w:tc>
          <w:tcPr>
            <w:tcW w:w="1417" w:type="dxa"/>
          </w:tcPr>
          <w:p w14:paraId="4AE8596E" w14:textId="77777777" w:rsidR="007B7151" w:rsidRDefault="007B7151" w:rsidP="00522EDE">
            <w:r>
              <w:t>£653.00</w:t>
            </w:r>
          </w:p>
        </w:tc>
        <w:tc>
          <w:tcPr>
            <w:tcW w:w="1418" w:type="dxa"/>
          </w:tcPr>
          <w:p w14:paraId="4EBBC0FA" w14:textId="77777777" w:rsidR="007B7151" w:rsidRDefault="007B7151" w:rsidP="00522EDE">
            <w:r>
              <w:t>0</w:t>
            </w:r>
          </w:p>
        </w:tc>
        <w:tc>
          <w:tcPr>
            <w:tcW w:w="1559" w:type="dxa"/>
          </w:tcPr>
          <w:p w14:paraId="13E725DE" w14:textId="77777777" w:rsidR="007B7151" w:rsidRDefault="007B7151" w:rsidP="00522EDE">
            <w:r>
              <w:t>£9,527.24</w:t>
            </w:r>
          </w:p>
        </w:tc>
        <w:tc>
          <w:tcPr>
            <w:tcW w:w="1276" w:type="dxa"/>
          </w:tcPr>
          <w:p w14:paraId="25A47078" w14:textId="77777777" w:rsidR="007B7151" w:rsidRDefault="007B7151" w:rsidP="00522EDE">
            <w:r>
              <w:t>Cemetery fees £550</w:t>
            </w:r>
          </w:p>
          <w:p w14:paraId="307B75A0" w14:textId="77777777" w:rsidR="007B7151" w:rsidRPr="00125072" w:rsidRDefault="007B7151" w:rsidP="00522EDE">
            <w:r>
              <w:t>Allotment fees £103</w:t>
            </w:r>
          </w:p>
        </w:tc>
      </w:tr>
      <w:tr w:rsidR="007B7151" w14:paraId="300F1A27" w14:textId="77777777" w:rsidTr="00522EDE">
        <w:tc>
          <w:tcPr>
            <w:tcW w:w="1135" w:type="dxa"/>
          </w:tcPr>
          <w:p w14:paraId="6D1AFD18" w14:textId="77777777" w:rsidR="007B7151" w:rsidRDefault="007B7151" w:rsidP="00522EDE">
            <w:r>
              <w:t>24/9/24</w:t>
            </w:r>
          </w:p>
        </w:tc>
        <w:tc>
          <w:tcPr>
            <w:tcW w:w="708" w:type="dxa"/>
          </w:tcPr>
          <w:p w14:paraId="3F6C73FC" w14:textId="77777777" w:rsidR="007B7151" w:rsidRDefault="007B7151" w:rsidP="00522EDE"/>
        </w:tc>
        <w:tc>
          <w:tcPr>
            <w:tcW w:w="1560" w:type="dxa"/>
          </w:tcPr>
          <w:p w14:paraId="3EAA6489" w14:textId="77777777" w:rsidR="007B7151" w:rsidRDefault="007B7151" w:rsidP="00522EDE"/>
        </w:tc>
        <w:tc>
          <w:tcPr>
            <w:tcW w:w="1559" w:type="dxa"/>
          </w:tcPr>
          <w:p w14:paraId="29DFBB61" w14:textId="77777777" w:rsidR="007B7151" w:rsidRDefault="007B7151" w:rsidP="00522EDE">
            <w:r>
              <w:t>Deposits</w:t>
            </w:r>
          </w:p>
        </w:tc>
        <w:tc>
          <w:tcPr>
            <w:tcW w:w="1417" w:type="dxa"/>
          </w:tcPr>
          <w:p w14:paraId="07244964" w14:textId="77777777" w:rsidR="007B7151" w:rsidRDefault="007B7151" w:rsidP="00522EDE">
            <w:r>
              <w:t>£272.00</w:t>
            </w:r>
          </w:p>
        </w:tc>
        <w:tc>
          <w:tcPr>
            <w:tcW w:w="1418" w:type="dxa"/>
          </w:tcPr>
          <w:p w14:paraId="162029F1" w14:textId="77777777" w:rsidR="007B7151" w:rsidRDefault="007B7151" w:rsidP="00522EDE">
            <w:r>
              <w:t>0</w:t>
            </w:r>
          </w:p>
        </w:tc>
        <w:tc>
          <w:tcPr>
            <w:tcW w:w="1559" w:type="dxa"/>
          </w:tcPr>
          <w:p w14:paraId="6AF5C742" w14:textId="77777777" w:rsidR="007B7151" w:rsidRDefault="007B7151" w:rsidP="00522EDE">
            <w:r>
              <w:t>£9,799.24</w:t>
            </w:r>
          </w:p>
        </w:tc>
        <w:tc>
          <w:tcPr>
            <w:tcW w:w="1276" w:type="dxa"/>
          </w:tcPr>
          <w:p w14:paraId="71EA1E78" w14:textId="77777777" w:rsidR="007B7151" w:rsidRDefault="007B7151" w:rsidP="00522EDE">
            <w:r>
              <w:t>Allotment fees £152</w:t>
            </w:r>
          </w:p>
          <w:p w14:paraId="3D9FC639" w14:textId="77777777" w:rsidR="007B7151" w:rsidRDefault="007B7151" w:rsidP="00522EDE">
            <w:r>
              <w:t>Room Hire £50</w:t>
            </w:r>
          </w:p>
          <w:p w14:paraId="35845073" w14:textId="77777777" w:rsidR="007B7151" w:rsidRPr="00125072" w:rsidRDefault="007B7151" w:rsidP="00522EDE">
            <w:r>
              <w:t>Cemetery £70</w:t>
            </w:r>
          </w:p>
        </w:tc>
      </w:tr>
      <w:tr w:rsidR="007B7151" w14:paraId="002C90FF" w14:textId="77777777" w:rsidTr="00522EDE">
        <w:tc>
          <w:tcPr>
            <w:tcW w:w="1135" w:type="dxa"/>
          </w:tcPr>
          <w:p w14:paraId="4E6B23DB" w14:textId="77777777" w:rsidR="007B7151" w:rsidRDefault="007B7151" w:rsidP="00522EDE">
            <w:r>
              <w:t>25/9/24</w:t>
            </w:r>
          </w:p>
        </w:tc>
        <w:tc>
          <w:tcPr>
            <w:tcW w:w="708" w:type="dxa"/>
          </w:tcPr>
          <w:p w14:paraId="7F4B72A7" w14:textId="77777777" w:rsidR="007B7151" w:rsidRDefault="007B7151" w:rsidP="00522EDE"/>
        </w:tc>
        <w:tc>
          <w:tcPr>
            <w:tcW w:w="1560" w:type="dxa"/>
          </w:tcPr>
          <w:p w14:paraId="0C7A78AB" w14:textId="77777777" w:rsidR="007B7151" w:rsidRDefault="007B7151" w:rsidP="00522EDE"/>
        </w:tc>
        <w:tc>
          <w:tcPr>
            <w:tcW w:w="1559" w:type="dxa"/>
          </w:tcPr>
          <w:p w14:paraId="5173DF4F" w14:textId="77777777" w:rsidR="007B7151" w:rsidRDefault="007B7151" w:rsidP="00522EDE">
            <w:r>
              <w:t>Deposits</w:t>
            </w:r>
          </w:p>
        </w:tc>
        <w:tc>
          <w:tcPr>
            <w:tcW w:w="1417" w:type="dxa"/>
          </w:tcPr>
          <w:p w14:paraId="654AB376" w14:textId="77777777" w:rsidR="007B7151" w:rsidRDefault="007B7151" w:rsidP="00522EDE">
            <w:r>
              <w:t>£162.50</w:t>
            </w:r>
          </w:p>
        </w:tc>
        <w:tc>
          <w:tcPr>
            <w:tcW w:w="1418" w:type="dxa"/>
          </w:tcPr>
          <w:p w14:paraId="7DD3A6EE" w14:textId="77777777" w:rsidR="007B7151" w:rsidRDefault="007B7151" w:rsidP="00522EDE">
            <w:r>
              <w:t>0</w:t>
            </w:r>
          </w:p>
        </w:tc>
        <w:tc>
          <w:tcPr>
            <w:tcW w:w="1559" w:type="dxa"/>
          </w:tcPr>
          <w:p w14:paraId="3BB7FC56" w14:textId="77777777" w:rsidR="007B7151" w:rsidRDefault="007B7151" w:rsidP="00522EDE">
            <w:r>
              <w:t>£9,961.74</w:t>
            </w:r>
          </w:p>
        </w:tc>
        <w:tc>
          <w:tcPr>
            <w:tcW w:w="1276" w:type="dxa"/>
          </w:tcPr>
          <w:p w14:paraId="1C583D18" w14:textId="77777777" w:rsidR="007B7151" w:rsidRPr="00125072" w:rsidRDefault="007B7151" w:rsidP="00522EDE">
            <w:r>
              <w:t>Room Hire</w:t>
            </w:r>
          </w:p>
        </w:tc>
      </w:tr>
      <w:tr w:rsidR="007B7151" w14:paraId="10FF40AE" w14:textId="77777777" w:rsidTr="00522EDE">
        <w:tc>
          <w:tcPr>
            <w:tcW w:w="1135" w:type="dxa"/>
          </w:tcPr>
          <w:p w14:paraId="48C340DB" w14:textId="77777777" w:rsidR="007B7151" w:rsidRDefault="007B7151" w:rsidP="00522EDE">
            <w:r>
              <w:t>26/9/24</w:t>
            </w:r>
          </w:p>
        </w:tc>
        <w:tc>
          <w:tcPr>
            <w:tcW w:w="708" w:type="dxa"/>
          </w:tcPr>
          <w:p w14:paraId="059BF093" w14:textId="77777777" w:rsidR="007B7151" w:rsidRDefault="007B7151" w:rsidP="00522EDE"/>
        </w:tc>
        <w:tc>
          <w:tcPr>
            <w:tcW w:w="1560" w:type="dxa"/>
          </w:tcPr>
          <w:p w14:paraId="4A68DF30" w14:textId="77777777" w:rsidR="007B7151" w:rsidRDefault="007B7151" w:rsidP="00522EDE"/>
        </w:tc>
        <w:tc>
          <w:tcPr>
            <w:tcW w:w="1559" w:type="dxa"/>
          </w:tcPr>
          <w:p w14:paraId="34471F96" w14:textId="77777777" w:rsidR="007B7151" w:rsidRDefault="007B7151" w:rsidP="00522EDE">
            <w:r>
              <w:t>Deposits</w:t>
            </w:r>
          </w:p>
        </w:tc>
        <w:tc>
          <w:tcPr>
            <w:tcW w:w="1417" w:type="dxa"/>
          </w:tcPr>
          <w:p w14:paraId="27938D98" w14:textId="77777777" w:rsidR="007B7151" w:rsidRDefault="007B7151" w:rsidP="00522EDE">
            <w:r>
              <w:t>£928.00</w:t>
            </w:r>
          </w:p>
        </w:tc>
        <w:tc>
          <w:tcPr>
            <w:tcW w:w="1418" w:type="dxa"/>
          </w:tcPr>
          <w:p w14:paraId="62ABBA5C" w14:textId="77777777" w:rsidR="007B7151" w:rsidRDefault="007B7151" w:rsidP="00522EDE">
            <w:r>
              <w:t>0</w:t>
            </w:r>
          </w:p>
        </w:tc>
        <w:tc>
          <w:tcPr>
            <w:tcW w:w="1559" w:type="dxa"/>
          </w:tcPr>
          <w:p w14:paraId="711959D3" w14:textId="77777777" w:rsidR="007B7151" w:rsidRDefault="007B7151" w:rsidP="00522EDE">
            <w:r>
              <w:t>£10,889.74</w:t>
            </w:r>
          </w:p>
        </w:tc>
        <w:tc>
          <w:tcPr>
            <w:tcW w:w="1276" w:type="dxa"/>
          </w:tcPr>
          <w:p w14:paraId="7497DDE6" w14:textId="77777777" w:rsidR="007B7151" w:rsidRDefault="007B7151" w:rsidP="00522EDE">
            <w:r>
              <w:t>Cemetery fees £900</w:t>
            </w:r>
          </w:p>
          <w:p w14:paraId="0128B047" w14:textId="77777777" w:rsidR="007B7151" w:rsidRPr="00125072" w:rsidRDefault="007B7151" w:rsidP="00522EDE">
            <w:r>
              <w:t>Allotments fees £28</w:t>
            </w:r>
          </w:p>
        </w:tc>
      </w:tr>
      <w:tr w:rsidR="007B7151" w14:paraId="37F0DDC6" w14:textId="77777777" w:rsidTr="00522EDE">
        <w:tc>
          <w:tcPr>
            <w:tcW w:w="1135" w:type="dxa"/>
          </w:tcPr>
          <w:p w14:paraId="2B60FF1F" w14:textId="77777777" w:rsidR="007B7151" w:rsidRDefault="007B7151" w:rsidP="00522EDE">
            <w:r>
              <w:lastRenderedPageBreak/>
              <w:t>26/9/24</w:t>
            </w:r>
          </w:p>
        </w:tc>
        <w:tc>
          <w:tcPr>
            <w:tcW w:w="708" w:type="dxa"/>
          </w:tcPr>
          <w:p w14:paraId="4328182C" w14:textId="77777777" w:rsidR="007B7151" w:rsidRDefault="007B7151" w:rsidP="00522EDE"/>
        </w:tc>
        <w:tc>
          <w:tcPr>
            <w:tcW w:w="1560" w:type="dxa"/>
          </w:tcPr>
          <w:p w14:paraId="74343240" w14:textId="77777777" w:rsidR="007B7151" w:rsidRDefault="007B7151" w:rsidP="00522EDE"/>
        </w:tc>
        <w:tc>
          <w:tcPr>
            <w:tcW w:w="1559" w:type="dxa"/>
          </w:tcPr>
          <w:p w14:paraId="1178B6BE" w14:textId="77777777" w:rsidR="007B7151" w:rsidRDefault="007B7151" w:rsidP="00522EDE">
            <w:r>
              <w:t>Internal Bank Transfer</w:t>
            </w:r>
          </w:p>
        </w:tc>
        <w:tc>
          <w:tcPr>
            <w:tcW w:w="1417" w:type="dxa"/>
          </w:tcPr>
          <w:p w14:paraId="5F07434E" w14:textId="77777777" w:rsidR="007B7151" w:rsidRDefault="007B7151" w:rsidP="00522EDE">
            <w:r>
              <w:t>£15,000.00</w:t>
            </w:r>
          </w:p>
        </w:tc>
        <w:tc>
          <w:tcPr>
            <w:tcW w:w="1418" w:type="dxa"/>
          </w:tcPr>
          <w:p w14:paraId="34ADEE97" w14:textId="77777777" w:rsidR="007B7151" w:rsidRDefault="007B7151" w:rsidP="00522EDE">
            <w:r>
              <w:t>0</w:t>
            </w:r>
          </w:p>
        </w:tc>
        <w:tc>
          <w:tcPr>
            <w:tcW w:w="1559" w:type="dxa"/>
          </w:tcPr>
          <w:p w14:paraId="0FA6D5E0" w14:textId="77777777" w:rsidR="007B7151" w:rsidRDefault="007B7151" w:rsidP="00522EDE">
            <w:r>
              <w:t>£25,889.74</w:t>
            </w:r>
          </w:p>
        </w:tc>
        <w:tc>
          <w:tcPr>
            <w:tcW w:w="1276" w:type="dxa"/>
          </w:tcPr>
          <w:p w14:paraId="0E679CA3" w14:textId="77777777" w:rsidR="007B7151" w:rsidRPr="00125072" w:rsidRDefault="007B7151" w:rsidP="00522EDE"/>
        </w:tc>
      </w:tr>
      <w:tr w:rsidR="007B7151" w14:paraId="27F952DE" w14:textId="77777777" w:rsidTr="00522EDE">
        <w:tc>
          <w:tcPr>
            <w:tcW w:w="1135" w:type="dxa"/>
          </w:tcPr>
          <w:p w14:paraId="2E78D67D" w14:textId="77777777" w:rsidR="007B7151" w:rsidRDefault="007B7151" w:rsidP="00522EDE">
            <w:r>
              <w:t>27/9/24</w:t>
            </w:r>
          </w:p>
        </w:tc>
        <w:tc>
          <w:tcPr>
            <w:tcW w:w="708" w:type="dxa"/>
          </w:tcPr>
          <w:p w14:paraId="6CC93FEA" w14:textId="77777777" w:rsidR="007B7151" w:rsidRDefault="007B7151" w:rsidP="00522EDE"/>
        </w:tc>
        <w:tc>
          <w:tcPr>
            <w:tcW w:w="1560" w:type="dxa"/>
          </w:tcPr>
          <w:p w14:paraId="7FA5F149" w14:textId="77777777" w:rsidR="007B7151" w:rsidRDefault="007B7151" w:rsidP="00522EDE">
            <w:r>
              <w:t>TDC</w:t>
            </w:r>
          </w:p>
        </w:tc>
        <w:tc>
          <w:tcPr>
            <w:tcW w:w="1559" w:type="dxa"/>
          </w:tcPr>
          <w:p w14:paraId="1C267256" w14:textId="77777777" w:rsidR="007B7151" w:rsidRDefault="007B7151" w:rsidP="00522EDE">
            <w:r>
              <w:t>Precept P2</w:t>
            </w:r>
          </w:p>
        </w:tc>
        <w:tc>
          <w:tcPr>
            <w:tcW w:w="1417" w:type="dxa"/>
          </w:tcPr>
          <w:p w14:paraId="09FD079D" w14:textId="77777777" w:rsidR="007B7151" w:rsidRDefault="007B7151" w:rsidP="00522EDE">
            <w:r>
              <w:t>£92,967.00</w:t>
            </w:r>
          </w:p>
        </w:tc>
        <w:tc>
          <w:tcPr>
            <w:tcW w:w="1418" w:type="dxa"/>
          </w:tcPr>
          <w:p w14:paraId="4B19D89E" w14:textId="77777777" w:rsidR="007B7151" w:rsidRDefault="007B7151" w:rsidP="00522EDE">
            <w:r>
              <w:t>0</w:t>
            </w:r>
          </w:p>
        </w:tc>
        <w:tc>
          <w:tcPr>
            <w:tcW w:w="1559" w:type="dxa"/>
          </w:tcPr>
          <w:p w14:paraId="39980349" w14:textId="77777777" w:rsidR="007B7151" w:rsidRDefault="007B7151" w:rsidP="00522EDE">
            <w:r>
              <w:t>£118,856.74</w:t>
            </w:r>
          </w:p>
        </w:tc>
        <w:tc>
          <w:tcPr>
            <w:tcW w:w="1276" w:type="dxa"/>
          </w:tcPr>
          <w:p w14:paraId="17C2D1DA" w14:textId="77777777" w:rsidR="007B7151" w:rsidRPr="00125072" w:rsidRDefault="007B7151" w:rsidP="00522EDE"/>
        </w:tc>
      </w:tr>
      <w:tr w:rsidR="007B7151" w14:paraId="7E2FB5B4" w14:textId="77777777" w:rsidTr="00522EDE">
        <w:tc>
          <w:tcPr>
            <w:tcW w:w="1135" w:type="dxa"/>
          </w:tcPr>
          <w:p w14:paraId="22ECCABE" w14:textId="77777777" w:rsidR="007B7151" w:rsidRDefault="007B7151" w:rsidP="00522EDE">
            <w:r>
              <w:t>27/9/24</w:t>
            </w:r>
          </w:p>
        </w:tc>
        <w:tc>
          <w:tcPr>
            <w:tcW w:w="708" w:type="dxa"/>
          </w:tcPr>
          <w:p w14:paraId="712AA86C" w14:textId="77777777" w:rsidR="007B7151" w:rsidRDefault="007B7151" w:rsidP="00522EDE">
            <w:r>
              <w:t>ACT</w:t>
            </w:r>
          </w:p>
        </w:tc>
        <w:tc>
          <w:tcPr>
            <w:tcW w:w="1560" w:type="dxa"/>
          </w:tcPr>
          <w:p w14:paraId="0C8C296E" w14:textId="77777777" w:rsidR="007B7151" w:rsidRDefault="007B7151" w:rsidP="00522EDE">
            <w:r>
              <w:t xml:space="preserve">Staff  </w:t>
            </w:r>
          </w:p>
        </w:tc>
        <w:tc>
          <w:tcPr>
            <w:tcW w:w="1559" w:type="dxa"/>
          </w:tcPr>
          <w:p w14:paraId="781E0D8A" w14:textId="77777777" w:rsidR="007B7151" w:rsidRDefault="007B7151" w:rsidP="00522EDE">
            <w:r>
              <w:t>September salaries</w:t>
            </w:r>
          </w:p>
        </w:tc>
        <w:tc>
          <w:tcPr>
            <w:tcW w:w="1417" w:type="dxa"/>
          </w:tcPr>
          <w:p w14:paraId="33FA6A42" w14:textId="77777777" w:rsidR="007B7151" w:rsidRDefault="007B7151" w:rsidP="00522EDE">
            <w:r>
              <w:t>0</w:t>
            </w:r>
          </w:p>
        </w:tc>
        <w:tc>
          <w:tcPr>
            <w:tcW w:w="1418" w:type="dxa"/>
          </w:tcPr>
          <w:p w14:paraId="28CB3B06" w14:textId="77777777" w:rsidR="007B7151" w:rsidRDefault="007B7151" w:rsidP="00522EDE">
            <w:r>
              <w:t>£10,785.30</w:t>
            </w:r>
          </w:p>
        </w:tc>
        <w:tc>
          <w:tcPr>
            <w:tcW w:w="1559" w:type="dxa"/>
          </w:tcPr>
          <w:p w14:paraId="17A40EE1" w14:textId="77777777" w:rsidR="007B7151" w:rsidRDefault="007B7151" w:rsidP="00522EDE">
            <w:r>
              <w:t>£108,071.44</w:t>
            </w:r>
          </w:p>
        </w:tc>
        <w:tc>
          <w:tcPr>
            <w:tcW w:w="1276" w:type="dxa"/>
          </w:tcPr>
          <w:p w14:paraId="0BDB7BF9" w14:textId="77777777" w:rsidR="007B7151" w:rsidRPr="00125072" w:rsidRDefault="007B7151" w:rsidP="00522EDE"/>
        </w:tc>
      </w:tr>
      <w:tr w:rsidR="007B7151" w14:paraId="20491FA7" w14:textId="77777777" w:rsidTr="00522EDE">
        <w:tc>
          <w:tcPr>
            <w:tcW w:w="1135" w:type="dxa"/>
          </w:tcPr>
          <w:p w14:paraId="075AA7B7" w14:textId="77777777" w:rsidR="007B7151" w:rsidRDefault="007B7151" w:rsidP="00522EDE">
            <w:r>
              <w:t>27/9/24</w:t>
            </w:r>
          </w:p>
        </w:tc>
        <w:tc>
          <w:tcPr>
            <w:tcW w:w="708" w:type="dxa"/>
          </w:tcPr>
          <w:p w14:paraId="3BE0CB8E" w14:textId="77777777" w:rsidR="007B7151" w:rsidRDefault="007B7151" w:rsidP="00522EDE">
            <w:r>
              <w:t>ACT</w:t>
            </w:r>
          </w:p>
        </w:tc>
        <w:tc>
          <w:tcPr>
            <w:tcW w:w="1560" w:type="dxa"/>
          </w:tcPr>
          <w:p w14:paraId="39EDE9A4" w14:textId="77777777" w:rsidR="007B7151" w:rsidRDefault="007B7151" w:rsidP="00522EDE">
            <w:r>
              <w:t>DCC Pension Fund</w:t>
            </w:r>
          </w:p>
        </w:tc>
        <w:tc>
          <w:tcPr>
            <w:tcW w:w="1559" w:type="dxa"/>
          </w:tcPr>
          <w:p w14:paraId="7729175C" w14:textId="77777777" w:rsidR="007B7151" w:rsidRDefault="007B7151" w:rsidP="00522EDE">
            <w:r>
              <w:t>Pensions</w:t>
            </w:r>
          </w:p>
        </w:tc>
        <w:tc>
          <w:tcPr>
            <w:tcW w:w="1417" w:type="dxa"/>
          </w:tcPr>
          <w:p w14:paraId="7E721C01" w14:textId="77777777" w:rsidR="007B7151" w:rsidRDefault="007B7151" w:rsidP="00522EDE">
            <w:r>
              <w:t>0</w:t>
            </w:r>
          </w:p>
        </w:tc>
        <w:tc>
          <w:tcPr>
            <w:tcW w:w="1418" w:type="dxa"/>
          </w:tcPr>
          <w:p w14:paraId="7AA94EAB" w14:textId="77777777" w:rsidR="007B7151" w:rsidRDefault="007B7151" w:rsidP="00522EDE">
            <w:r>
              <w:t>£3,535.16</w:t>
            </w:r>
          </w:p>
        </w:tc>
        <w:tc>
          <w:tcPr>
            <w:tcW w:w="1559" w:type="dxa"/>
          </w:tcPr>
          <w:p w14:paraId="4C3BDD26" w14:textId="77777777" w:rsidR="007B7151" w:rsidRDefault="007B7151" w:rsidP="00522EDE">
            <w:r>
              <w:t>£106,246.94</w:t>
            </w:r>
          </w:p>
        </w:tc>
        <w:tc>
          <w:tcPr>
            <w:tcW w:w="1276" w:type="dxa"/>
          </w:tcPr>
          <w:p w14:paraId="2F9FCB5B" w14:textId="77777777" w:rsidR="007B7151" w:rsidRPr="00125072" w:rsidRDefault="007B7151" w:rsidP="00522EDE"/>
        </w:tc>
      </w:tr>
      <w:tr w:rsidR="007B7151" w14:paraId="6167935C" w14:textId="77777777" w:rsidTr="00522EDE">
        <w:tc>
          <w:tcPr>
            <w:tcW w:w="1135" w:type="dxa"/>
          </w:tcPr>
          <w:p w14:paraId="305008FC" w14:textId="77777777" w:rsidR="007B7151" w:rsidRDefault="007B7151" w:rsidP="00522EDE">
            <w:r>
              <w:t>27/9/24</w:t>
            </w:r>
          </w:p>
        </w:tc>
        <w:tc>
          <w:tcPr>
            <w:tcW w:w="708" w:type="dxa"/>
          </w:tcPr>
          <w:p w14:paraId="097571AF" w14:textId="77777777" w:rsidR="007B7151" w:rsidRDefault="007B7151" w:rsidP="00522EDE">
            <w:r>
              <w:t>ACT</w:t>
            </w:r>
          </w:p>
        </w:tc>
        <w:tc>
          <w:tcPr>
            <w:tcW w:w="1560" w:type="dxa"/>
          </w:tcPr>
          <w:p w14:paraId="7996FAA5" w14:textId="77777777" w:rsidR="007B7151" w:rsidRDefault="007B7151" w:rsidP="00522EDE">
            <w:r>
              <w:t>HMRC</w:t>
            </w:r>
          </w:p>
        </w:tc>
        <w:tc>
          <w:tcPr>
            <w:tcW w:w="1559" w:type="dxa"/>
          </w:tcPr>
          <w:p w14:paraId="301A955C" w14:textId="77777777" w:rsidR="007B7151" w:rsidRDefault="007B7151" w:rsidP="00522EDE">
            <w:r>
              <w:t>PAYE September 2024</w:t>
            </w:r>
          </w:p>
        </w:tc>
        <w:tc>
          <w:tcPr>
            <w:tcW w:w="1417" w:type="dxa"/>
          </w:tcPr>
          <w:p w14:paraId="06E0C95C" w14:textId="77777777" w:rsidR="007B7151" w:rsidRDefault="007B7151" w:rsidP="00522EDE">
            <w:r>
              <w:t>0</w:t>
            </w:r>
          </w:p>
        </w:tc>
        <w:tc>
          <w:tcPr>
            <w:tcW w:w="1418" w:type="dxa"/>
          </w:tcPr>
          <w:p w14:paraId="78998737" w14:textId="77777777" w:rsidR="007B7151" w:rsidRDefault="007B7151" w:rsidP="00522EDE">
            <w:r>
              <w:t>£4,952.27</w:t>
            </w:r>
          </w:p>
        </w:tc>
        <w:tc>
          <w:tcPr>
            <w:tcW w:w="1559" w:type="dxa"/>
          </w:tcPr>
          <w:p w14:paraId="34E53D0C" w14:textId="77777777" w:rsidR="007B7151" w:rsidRDefault="007B7151" w:rsidP="00522EDE">
            <w:r>
              <w:t>£101,294.67</w:t>
            </w:r>
          </w:p>
        </w:tc>
        <w:tc>
          <w:tcPr>
            <w:tcW w:w="1276" w:type="dxa"/>
          </w:tcPr>
          <w:p w14:paraId="5963B6C5" w14:textId="77777777" w:rsidR="007B7151" w:rsidRPr="00125072" w:rsidRDefault="007B7151" w:rsidP="00522EDE"/>
        </w:tc>
      </w:tr>
      <w:tr w:rsidR="007B7151" w14:paraId="7B2C5181" w14:textId="77777777" w:rsidTr="00522EDE">
        <w:tc>
          <w:tcPr>
            <w:tcW w:w="1135" w:type="dxa"/>
          </w:tcPr>
          <w:p w14:paraId="5D8D0A8F" w14:textId="77777777" w:rsidR="007B7151" w:rsidRDefault="007B7151" w:rsidP="00522EDE">
            <w:r>
              <w:t>27/9/24</w:t>
            </w:r>
          </w:p>
        </w:tc>
        <w:tc>
          <w:tcPr>
            <w:tcW w:w="708" w:type="dxa"/>
          </w:tcPr>
          <w:p w14:paraId="06DAFD80" w14:textId="77777777" w:rsidR="007B7151" w:rsidRDefault="007B7151" w:rsidP="00522EDE">
            <w:r>
              <w:t>ACT</w:t>
            </w:r>
          </w:p>
        </w:tc>
        <w:tc>
          <w:tcPr>
            <w:tcW w:w="1560" w:type="dxa"/>
          </w:tcPr>
          <w:p w14:paraId="1A3BBA0B" w14:textId="77777777" w:rsidR="007B7151" w:rsidRDefault="007B7151" w:rsidP="00522EDE">
            <w:r>
              <w:t>Trade UK</w:t>
            </w:r>
          </w:p>
        </w:tc>
        <w:tc>
          <w:tcPr>
            <w:tcW w:w="1559" w:type="dxa"/>
          </w:tcPr>
          <w:p w14:paraId="005D07B9" w14:textId="77777777" w:rsidR="007B7151" w:rsidRDefault="007B7151" w:rsidP="00522EDE">
            <w:r>
              <w:t>Weed spray</w:t>
            </w:r>
          </w:p>
        </w:tc>
        <w:tc>
          <w:tcPr>
            <w:tcW w:w="1417" w:type="dxa"/>
          </w:tcPr>
          <w:p w14:paraId="0BFE01E0" w14:textId="77777777" w:rsidR="007B7151" w:rsidRDefault="007B7151" w:rsidP="00522EDE">
            <w:r>
              <w:t>0</w:t>
            </w:r>
          </w:p>
        </w:tc>
        <w:tc>
          <w:tcPr>
            <w:tcW w:w="1418" w:type="dxa"/>
          </w:tcPr>
          <w:p w14:paraId="2A9AB4A9" w14:textId="77777777" w:rsidR="007B7151" w:rsidRDefault="007B7151" w:rsidP="00522EDE">
            <w:r>
              <w:t>£26.00</w:t>
            </w:r>
          </w:p>
        </w:tc>
        <w:tc>
          <w:tcPr>
            <w:tcW w:w="1559" w:type="dxa"/>
          </w:tcPr>
          <w:p w14:paraId="0C1187C9" w14:textId="77777777" w:rsidR="007B7151" w:rsidRDefault="007B7151" w:rsidP="00522EDE">
            <w:r>
              <w:t>£101,268.67</w:t>
            </w:r>
          </w:p>
        </w:tc>
        <w:tc>
          <w:tcPr>
            <w:tcW w:w="1276" w:type="dxa"/>
          </w:tcPr>
          <w:p w14:paraId="1792F0CB" w14:textId="77777777" w:rsidR="007B7151" w:rsidRPr="00125072" w:rsidRDefault="007B7151" w:rsidP="00522EDE"/>
        </w:tc>
      </w:tr>
      <w:tr w:rsidR="007B7151" w14:paraId="565CDB6B" w14:textId="77777777" w:rsidTr="00522EDE">
        <w:tc>
          <w:tcPr>
            <w:tcW w:w="1135" w:type="dxa"/>
          </w:tcPr>
          <w:p w14:paraId="6E3FBB6F" w14:textId="77777777" w:rsidR="007B7151" w:rsidRDefault="007B7151" w:rsidP="00522EDE">
            <w:r>
              <w:t>27/9/24</w:t>
            </w:r>
          </w:p>
        </w:tc>
        <w:tc>
          <w:tcPr>
            <w:tcW w:w="708" w:type="dxa"/>
          </w:tcPr>
          <w:p w14:paraId="1E067368" w14:textId="77777777" w:rsidR="007B7151" w:rsidRDefault="007B7151" w:rsidP="00522EDE">
            <w:r>
              <w:t>ACT</w:t>
            </w:r>
          </w:p>
        </w:tc>
        <w:tc>
          <w:tcPr>
            <w:tcW w:w="1560" w:type="dxa"/>
          </w:tcPr>
          <w:p w14:paraId="78862DC7" w14:textId="77777777" w:rsidR="007B7151" w:rsidRDefault="007B7151" w:rsidP="00522EDE">
            <w:r>
              <w:t>All Things Media</w:t>
            </w:r>
          </w:p>
        </w:tc>
        <w:tc>
          <w:tcPr>
            <w:tcW w:w="1559" w:type="dxa"/>
          </w:tcPr>
          <w:p w14:paraId="4E9712B2" w14:textId="77777777" w:rsidR="007B7151" w:rsidRDefault="007B7151" w:rsidP="00522EDE">
            <w:r>
              <w:t>Social Media Service</w:t>
            </w:r>
          </w:p>
        </w:tc>
        <w:tc>
          <w:tcPr>
            <w:tcW w:w="1417" w:type="dxa"/>
          </w:tcPr>
          <w:p w14:paraId="14B5039E" w14:textId="77777777" w:rsidR="007B7151" w:rsidRDefault="007B7151" w:rsidP="00522EDE">
            <w:r>
              <w:t>0</w:t>
            </w:r>
          </w:p>
        </w:tc>
        <w:tc>
          <w:tcPr>
            <w:tcW w:w="1418" w:type="dxa"/>
          </w:tcPr>
          <w:p w14:paraId="7F588CC7" w14:textId="77777777" w:rsidR="007B7151" w:rsidRDefault="007B7151" w:rsidP="00522EDE">
            <w:r>
              <w:t>£360.00</w:t>
            </w:r>
          </w:p>
        </w:tc>
        <w:tc>
          <w:tcPr>
            <w:tcW w:w="1559" w:type="dxa"/>
          </w:tcPr>
          <w:p w14:paraId="031D99F8" w14:textId="77777777" w:rsidR="007B7151" w:rsidRDefault="007B7151" w:rsidP="00522EDE">
            <w:r>
              <w:t>£99,198.01</w:t>
            </w:r>
          </w:p>
        </w:tc>
        <w:tc>
          <w:tcPr>
            <w:tcW w:w="1276" w:type="dxa"/>
          </w:tcPr>
          <w:p w14:paraId="21A87352" w14:textId="77777777" w:rsidR="007B7151" w:rsidRPr="00125072" w:rsidRDefault="007B7151" w:rsidP="00522EDE"/>
        </w:tc>
      </w:tr>
      <w:tr w:rsidR="007B7151" w14:paraId="1808ED18" w14:textId="77777777" w:rsidTr="00522EDE">
        <w:tc>
          <w:tcPr>
            <w:tcW w:w="1135" w:type="dxa"/>
          </w:tcPr>
          <w:p w14:paraId="435A856B" w14:textId="77777777" w:rsidR="007B7151" w:rsidRDefault="007B7151" w:rsidP="00522EDE">
            <w:r>
              <w:t>27/9/24</w:t>
            </w:r>
          </w:p>
        </w:tc>
        <w:tc>
          <w:tcPr>
            <w:tcW w:w="708" w:type="dxa"/>
          </w:tcPr>
          <w:p w14:paraId="02BD22C8" w14:textId="77777777" w:rsidR="007B7151" w:rsidRDefault="007B7151" w:rsidP="00522EDE">
            <w:r>
              <w:t>ACT</w:t>
            </w:r>
          </w:p>
        </w:tc>
        <w:tc>
          <w:tcPr>
            <w:tcW w:w="1560" w:type="dxa"/>
          </w:tcPr>
          <w:p w14:paraId="2CEBFC05" w14:textId="77777777" w:rsidR="007B7151" w:rsidRDefault="007B7151" w:rsidP="00522EDE">
            <w:r>
              <w:t>Jonathan Valentine</w:t>
            </w:r>
          </w:p>
        </w:tc>
        <w:tc>
          <w:tcPr>
            <w:tcW w:w="1559" w:type="dxa"/>
          </w:tcPr>
          <w:p w14:paraId="7430097B" w14:textId="77777777" w:rsidR="007B7151" w:rsidRDefault="007B7151" w:rsidP="00522EDE">
            <w:r>
              <w:t>Pagoda repair</w:t>
            </w:r>
          </w:p>
        </w:tc>
        <w:tc>
          <w:tcPr>
            <w:tcW w:w="1417" w:type="dxa"/>
          </w:tcPr>
          <w:p w14:paraId="71E8B754" w14:textId="77777777" w:rsidR="007B7151" w:rsidRDefault="007B7151" w:rsidP="00522EDE">
            <w:r>
              <w:t>0</w:t>
            </w:r>
          </w:p>
        </w:tc>
        <w:tc>
          <w:tcPr>
            <w:tcW w:w="1418" w:type="dxa"/>
          </w:tcPr>
          <w:p w14:paraId="07CE1744" w14:textId="77777777" w:rsidR="007B7151" w:rsidRDefault="007B7151" w:rsidP="00522EDE">
            <w:r>
              <w:t>£126.30</w:t>
            </w:r>
          </w:p>
        </w:tc>
        <w:tc>
          <w:tcPr>
            <w:tcW w:w="1559" w:type="dxa"/>
          </w:tcPr>
          <w:p w14:paraId="085F4806" w14:textId="77777777" w:rsidR="007B7151" w:rsidRDefault="007B7151" w:rsidP="00522EDE">
            <w:r>
              <w:t>£99,071.71</w:t>
            </w:r>
          </w:p>
        </w:tc>
        <w:tc>
          <w:tcPr>
            <w:tcW w:w="1276" w:type="dxa"/>
          </w:tcPr>
          <w:p w14:paraId="4A5ACA1F" w14:textId="77777777" w:rsidR="007B7151" w:rsidRPr="00125072" w:rsidRDefault="007B7151" w:rsidP="00522EDE"/>
        </w:tc>
      </w:tr>
      <w:tr w:rsidR="007B7151" w14:paraId="515FE454" w14:textId="77777777" w:rsidTr="00522EDE">
        <w:tc>
          <w:tcPr>
            <w:tcW w:w="1135" w:type="dxa"/>
          </w:tcPr>
          <w:p w14:paraId="297C5F6D" w14:textId="77777777" w:rsidR="007B7151" w:rsidRDefault="007B7151" w:rsidP="00522EDE">
            <w:r>
              <w:t>27/9/24</w:t>
            </w:r>
          </w:p>
        </w:tc>
        <w:tc>
          <w:tcPr>
            <w:tcW w:w="708" w:type="dxa"/>
          </w:tcPr>
          <w:p w14:paraId="2365AACC" w14:textId="77777777" w:rsidR="007B7151" w:rsidRDefault="007B7151" w:rsidP="00522EDE">
            <w:r>
              <w:t>ACT</w:t>
            </w:r>
          </w:p>
        </w:tc>
        <w:tc>
          <w:tcPr>
            <w:tcW w:w="1560" w:type="dxa"/>
          </w:tcPr>
          <w:p w14:paraId="0E56118E" w14:textId="77777777" w:rsidR="007B7151" w:rsidRDefault="007B7151" w:rsidP="00522EDE">
            <w:r>
              <w:t>SW Grounds</w:t>
            </w:r>
          </w:p>
        </w:tc>
        <w:tc>
          <w:tcPr>
            <w:tcW w:w="1559" w:type="dxa"/>
          </w:tcPr>
          <w:p w14:paraId="16EC25F7" w14:textId="77777777" w:rsidR="007B7151" w:rsidRDefault="007B7151" w:rsidP="00522EDE">
            <w:r>
              <w:t>Weed killing (30 limit)</w:t>
            </w:r>
          </w:p>
        </w:tc>
        <w:tc>
          <w:tcPr>
            <w:tcW w:w="1417" w:type="dxa"/>
          </w:tcPr>
          <w:p w14:paraId="7C79431A" w14:textId="77777777" w:rsidR="007B7151" w:rsidRDefault="007B7151" w:rsidP="00522EDE">
            <w:r>
              <w:t>0</w:t>
            </w:r>
          </w:p>
        </w:tc>
        <w:tc>
          <w:tcPr>
            <w:tcW w:w="1418" w:type="dxa"/>
          </w:tcPr>
          <w:p w14:paraId="53103C7F" w14:textId="77777777" w:rsidR="007B7151" w:rsidRDefault="007B7151" w:rsidP="00522EDE">
            <w:r>
              <w:t>£1,404.00</w:t>
            </w:r>
          </w:p>
        </w:tc>
        <w:tc>
          <w:tcPr>
            <w:tcW w:w="1559" w:type="dxa"/>
          </w:tcPr>
          <w:p w14:paraId="30EDBE50" w14:textId="77777777" w:rsidR="007B7151" w:rsidRDefault="007B7151" w:rsidP="00522EDE">
            <w:r>
              <w:t>£97,667.71</w:t>
            </w:r>
          </w:p>
        </w:tc>
        <w:tc>
          <w:tcPr>
            <w:tcW w:w="1276" w:type="dxa"/>
          </w:tcPr>
          <w:p w14:paraId="2BAAC54D" w14:textId="77777777" w:rsidR="007B7151" w:rsidRPr="00125072" w:rsidRDefault="007B7151" w:rsidP="00522EDE"/>
        </w:tc>
      </w:tr>
      <w:tr w:rsidR="007B7151" w14:paraId="09F9460F" w14:textId="77777777" w:rsidTr="00522EDE">
        <w:tc>
          <w:tcPr>
            <w:tcW w:w="1135" w:type="dxa"/>
          </w:tcPr>
          <w:p w14:paraId="66C73DAF" w14:textId="77777777" w:rsidR="007B7151" w:rsidRDefault="007B7151" w:rsidP="00522EDE">
            <w:r>
              <w:t>27/9/24</w:t>
            </w:r>
          </w:p>
        </w:tc>
        <w:tc>
          <w:tcPr>
            <w:tcW w:w="708" w:type="dxa"/>
          </w:tcPr>
          <w:p w14:paraId="0496543F" w14:textId="77777777" w:rsidR="007B7151" w:rsidRDefault="007B7151" w:rsidP="00522EDE">
            <w:r>
              <w:t>ACT</w:t>
            </w:r>
          </w:p>
        </w:tc>
        <w:tc>
          <w:tcPr>
            <w:tcW w:w="1560" w:type="dxa"/>
          </w:tcPr>
          <w:p w14:paraId="162A970F" w14:textId="77777777" w:rsidR="007B7151" w:rsidRDefault="007B7151" w:rsidP="00522EDE">
            <w:r>
              <w:t>Wilkins Tree Services</w:t>
            </w:r>
          </w:p>
        </w:tc>
        <w:tc>
          <w:tcPr>
            <w:tcW w:w="1559" w:type="dxa"/>
          </w:tcPr>
          <w:p w14:paraId="7AF1C754" w14:textId="77777777" w:rsidR="007B7151" w:rsidRDefault="007B7151" w:rsidP="00522EDE">
            <w:r>
              <w:t>Tree works (Twin Oaks)</w:t>
            </w:r>
          </w:p>
        </w:tc>
        <w:tc>
          <w:tcPr>
            <w:tcW w:w="1417" w:type="dxa"/>
          </w:tcPr>
          <w:p w14:paraId="2878DA27" w14:textId="77777777" w:rsidR="007B7151" w:rsidRDefault="007B7151" w:rsidP="00522EDE">
            <w:r>
              <w:t>0</w:t>
            </w:r>
          </w:p>
        </w:tc>
        <w:tc>
          <w:tcPr>
            <w:tcW w:w="1418" w:type="dxa"/>
          </w:tcPr>
          <w:p w14:paraId="3F55CEBA" w14:textId="77777777" w:rsidR="007B7151" w:rsidRDefault="007B7151" w:rsidP="00522EDE">
            <w:r>
              <w:t>£250.00</w:t>
            </w:r>
          </w:p>
        </w:tc>
        <w:tc>
          <w:tcPr>
            <w:tcW w:w="1559" w:type="dxa"/>
          </w:tcPr>
          <w:p w14:paraId="59E89720" w14:textId="77777777" w:rsidR="007B7151" w:rsidRDefault="007B7151" w:rsidP="00522EDE">
            <w:r>
              <w:t>£97,417.71</w:t>
            </w:r>
          </w:p>
        </w:tc>
        <w:tc>
          <w:tcPr>
            <w:tcW w:w="1276" w:type="dxa"/>
          </w:tcPr>
          <w:p w14:paraId="4AFA937F" w14:textId="77777777" w:rsidR="007B7151" w:rsidRPr="00125072" w:rsidRDefault="007B7151" w:rsidP="00522EDE"/>
        </w:tc>
      </w:tr>
      <w:tr w:rsidR="007B7151" w14:paraId="21ED4035" w14:textId="77777777" w:rsidTr="00522EDE">
        <w:tc>
          <w:tcPr>
            <w:tcW w:w="1135" w:type="dxa"/>
          </w:tcPr>
          <w:p w14:paraId="3B015589" w14:textId="77777777" w:rsidR="007B7151" w:rsidRDefault="007B7151" w:rsidP="00522EDE">
            <w:r>
              <w:t>27/9/24</w:t>
            </w:r>
          </w:p>
        </w:tc>
        <w:tc>
          <w:tcPr>
            <w:tcW w:w="708" w:type="dxa"/>
          </w:tcPr>
          <w:p w14:paraId="3D3B496D" w14:textId="77777777" w:rsidR="007B7151" w:rsidRDefault="007B7151" w:rsidP="00522EDE"/>
        </w:tc>
        <w:tc>
          <w:tcPr>
            <w:tcW w:w="1560" w:type="dxa"/>
          </w:tcPr>
          <w:p w14:paraId="267CC094" w14:textId="77777777" w:rsidR="007B7151" w:rsidRDefault="007B7151" w:rsidP="00522EDE"/>
        </w:tc>
        <w:tc>
          <w:tcPr>
            <w:tcW w:w="1559" w:type="dxa"/>
          </w:tcPr>
          <w:p w14:paraId="1AF4A969" w14:textId="77777777" w:rsidR="007B7151" w:rsidRDefault="007B7151" w:rsidP="00522EDE">
            <w:r>
              <w:t>Deposits</w:t>
            </w:r>
          </w:p>
        </w:tc>
        <w:tc>
          <w:tcPr>
            <w:tcW w:w="1417" w:type="dxa"/>
          </w:tcPr>
          <w:p w14:paraId="3713EB1A" w14:textId="77777777" w:rsidR="007B7151" w:rsidRDefault="007B7151" w:rsidP="00522EDE">
            <w:r>
              <w:t>£91.50</w:t>
            </w:r>
          </w:p>
        </w:tc>
        <w:tc>
          <w:tcPr>
            <w:tcW w:w="1418" w:type="dxa"/>
          </w:tcPr>
          <w:p w14:paraId="122F02A4" w14:textId="77777777" w:rsidR="007B7151" w:rsidRDefault="007B7151" w:rsidP="00522EDE">
            <w:r>
              <w:t>0</w:t>
            </w:r>
          </w:p>
        </w:tc>
        <w:tc>
          <w:tcPr>
            <w:tcW w:w="1559" w:type="dxa"/>
          </w:tcPr>
          <w:p w14:paraId="3084F7EA" w14:textId="77777777" w:rsidR="007B7151" w:rsidRDefault="007B7151" w:rsidP="00522EDE">
            <w:r>
              <w:t>£97,509.21</w:t>
            </w:r>
          </w:p>
        </w:tc>
        <w:tc>
          <w:tcPr>
            <w:tcW w:w="1276" w:type="dxa"/>
          </w:tcPr>
          <w:p w14:paraId="78279788" w14:textId="77777777" w:rsidR="007B7151" w:rsidRPr="00125072" w:rsidRDefault="007B7151" w:rsidP="00522EDE">
            <w:r>
              <w:t>Allotment fees</w:t>
            </w:r>
          </w:p>
        </w:tc>
      </w:tr>
      <w:tr w:rsidR="007B7151" w14:paraId="3838C977" w14:textId="77777777" w:rsidTr="00522EDE">
        <w:tc>
          <w:tcPr>
            <w:tcW w:w="1135" w:type="dxa"/>
          </w:tcPr>
          <w:p w14:paraId="25C4F837" w14:textId="77777777" w:rsidR="007B7151" w:rsidRDefault="007B7151" w:rsidP="00522EDE">
            <w:r>
              <w:t>30/9/24</w:t>
            </w:r>
          </w:p>
        </w:tc>
        <w:tc>
          <w:tcPr>
            <w:tcW w:w="708" w:type="dxa"/>
          </w:tcPr>
          <w:p w14:paraId="107309FC" w14:textId="77777777" w:rsidR="007B7151" w:rsidRDefault="007B7151" w:rsidP="00522EDE">
            <w:r>
              <w:t>DD</w:t>
            </w:r>
          </w:p>
        </w:tc>
        <w:tc>
          <w:tcPr>
            <w:tcW w:w="1560" w:type="dxa"/>
          </w:tcPr>
          <w:p w14:paraId="2852BE46" w14:textId="77777777" w:rsidR="007B7151" w:rsidRDefault="007B7151" w:rsidP="00522EDE">
            <w:r>
              <w:t>SW Comms</w:t>
            </w:r>
          </w:p>
        </w:tc>
        <w:tc>
          <w:tcPr>
            <w:tcW w:w="1559" w:type="dxa"/>
          </w:tcPr>
          <w:p w14:paraId="095A3FFA" w14:textId="77777777" w:rsidR="007B7151" w:rsidRDefault="007B7151" w:rsidP="00522EDE">
            <w:r>
              <w:t>Telephony services</w:t>
            </w:r>
          </w:p>
        </w:tc>
        <w:tc>
          <w:tcPr>
            <w:tcW w:w="1417" w:type="dxa"/>
          </w:tcPr>
          <w:p w14:paraId="6655044D" w14:textId="77777777" w:rsidR="007B7151" w:rsidRDefault="007B7151" w:rsidP="00522EDE">
            <w:r>
              <w:t>0</w:t>
            </w:r>
          </w:p>
        </w:tc>
        <w:tc>
          <w:tcPr>
            <w:tcW w:w="1418" w:type="dxa"/>
          </w:tcPr>
          <w:p w14:paraId="6692FDCC" w14:textId="77777777" w:rsidR="007B7151" w:rsidRDefault="007B7151" w:rsidP="00522EDE">
            <w:r>
              <w:t>£226.03</w:t>
            </w:r>
          </w:p>
        </w:tc>
        <w:tc>
          <w:tcPr>
            <w:tcW w:w="1559" w:type="dxa"/>
          </w:tcPr>
          <w:p w14:paraId="301F76AB" w14:textId="77777777" w:rsidR="007B7151" w:rsidRDefault="007B7151" w:rsidP="00522EDE">
            <w:r>
              <w:t>£97,283.18</w:t>
            </w:r>
          </w:p>
        </w:tc>
        <w:tc>
          <w:tcPr>
            <w:tcW w:w="1276" w:type="dxa"/>
          </w:tcPr>
          <w:p w14:paraId="421845C1" w14:textId="77777777" w:rsidR="007B7151" w:rsidRPr="00125072" w:rsidRDefault="007B7151" w:rsidP="00522EDE"/>
        </w:tc>
      </w:tr>
      <w:tr w:rsidR="007B7151" w14:paraId="0AFFD3E3" w14:textId="77777777" w:rsidTr="00522EDE">
        <w:tc>
          <w:tcPr>
            <w:tcW w:w="1135" w:type="dxa"/>
          </w:tcPr>
          <w:p w14:paraId="7595B797" w14:textId="77777777" w:rsidR="007B7151" w:rsidRDefault="007B7151" w:rsidP="00522EDE">
            <w:r>
              <w:t>30/9/24</w:t>
            </w:r>
          </w:p>
        </w:tc>
        <w:tc>
          <w:tcPr>
            <w:tcW w:w="708" w:type="dxa"/>
          </w:tcPr>
          <w:p w14:paraId="0BB10223" w14:textId="77777777" w:rsidR="007B7151" w:rsidRDefault="007B7151" w:rsidP="00522EDE"/>
        </w:tc>
        <w:tc>
          <w:tcPr>
            <w:tcW w:w="1560" w:type="dxa"/>
          </w:tcPr>
          <w:p w14:paraId="20ABA9F2" w14:textId="77777777" w:rsidR="007B7151" w:rsidRDefault="007B7151" w:rsidP="00522EDE"/>
        </w:tc>
        <w:tc>
          <w:tcPr>
            <w:tcW w:w="1559" w:type="dxa"/>
          </w:tcPr>
          <w:p w14:paraId="74A36959" w14:textId="77777777" w:rsidR="007B7151" w:rsidRDefault="007B7151" w:rsidP="00522EDE">
            <w:r>
              <w:t>Deposits</w:t>
            </w:r>
          </w:p>
        </w:tc>
        <w:tc>
          <w:tcPr>
            <w:tcW w:w="1417" w:type="dxa"/>
          </w:tcPr>
          <w:p w14:paraId="3C0D83A1" w14:textId="77777777" w:rsidR="007B7151" w:rsidRDefault="007B7151" w:rsidP="00522EDE">
            <w:r>
              <w:t>£316.00</w:t>
            </w:r>
          </w:p>
        </w:tc>
        <w:tc>
          <w:tcPr>
            <w:tcW w:w="1418" w:type="dxa"/>
          </w:tcPr>
          <w:p w14:paraId="6D7F7A8C" w14:textId="77777777" w:rsidR="007B7151" w:rsidRDefault="007B7151" w:rsidP="00522EDE">
            <w:r>
              <w:t>0</w:t>
            </w:r>
          </w:p>
        </w:tc>
        <w:tc>
          <w:tcPr>
            <w:tcW w:w="1559" w:type="dxa"/>
          </w:tcPr>
          <w:p w14:paraId="4E8D3C81" w14:textId="77777777" w:rsidR="007B7151" w:rsidRDefault="007B7151" w:rsidP="00522EDE">
            <w:r>
              <w:t>£97,599.18</w:t>
            </w:r>
          </w:p>
        </w:tc>
        <w:tc>
          <w:tcPr>
            <w:tcW w:w="1276" w:type="dxa"/>
          </w:tcPr>
          <w:p w14:paraId="1B56ED38" w14:textId="77777777" w:rsidR="007B7151" w:rsidRDefault="007B7151" w:rsidP="00522EDE">
            <w:r>
              <w:t>Room Hire £132</w:t>
            </w:r>
          </w:p>
          <w:p w14:paraId="70D73457" w14:textId="77777777" w:rsidR="007B7151" w:rsidRPr="00125072" w:rsidRDefault="007B7151" w:rsidP="00522EDE">
            <w:r>
              <w:t>Allotment fees £184</w:t>
            </w:r>
          </w:p>
        </w:tc>
      </w:tr>
    </w:tbl>
    <w:p w14:paraId="1735257C" w14:textId="77777777" w:rsidR="007B7151" w:rsidRDefault="007B7151" w:rsidP="00943BCD"/>
    <w:sectPr w:rsidR="007B7151" w:rsidSect="00FF2D6E">
      <w:footerReference w:type="default" r:id="rId9"/>
      <w:pgSz w:w="11906" w:h="16838" w:code="9"/>
      <w:pgMar w:top="720" w:right="720" w:bottom="720" w:left="720" w:header="709" w:footer="289" w:gutter="0"/>
      <w:pgNumType w:start="2369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2FA39F" w14:textId="77777777" w:rsidR="00C85D5D" w:rsidRDefault="00C85D5D" w:rsidP="00946A4C">
      <w:r>
        <w:separator/>
      </w:r>
    </w:p>
  </w:endnote>
  <w:endnote w:type="continuationSeparator" w:id="0">
    <w:p w14:paraId="3D452343" w14:textId="77777777" w:rsidR="00C85D5D" w:rsidRDefault="00C85D5D" w:rsidP="00946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14248852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D39422D" w14:textId="6A0CB552" w:rsidR="005C11B3" w:rsidRDefault="005C11B3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1923835" w14:textId="229A1C38" w:rsidR="00CB36F2" w:rsidRDefault="00CB36F2" w:rsidP="00946A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74FC7B" w14:textId="77777777" w:rsidR="00C85D5D" w:rsidRDefault="00C85D5D" w:rsidP="00946A4C">
      <w:r>
        <w:separator/>
      </w:r>
    </w:p>
  </w:footnote>
  <w:footnote w:type="continuationSeparator" w:id="0">
    <w:p w14:paraId="277A8C26" w14:textId="77777777" w:rsidR="00C85D5D" w:rsidRDefault="00C85D5D" w:rsidP="00946A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1BA01E4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290882"/>
    <w:multiLevelType w:val="hybridMultilevel"/>
    <w:tmpl w:val="55541078"/>
    <w:lvl w:ilvl="0" w:tplc="C9B23B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226A5B"/>
    <w:multiLevelType w:val="hybridMultilevel"/>
    <w:tmpl w:val="FB1CE368"/>
    <w:lvl w:ilvl="0" w:tplc="08090011">
      <w:start w:val="1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FA672C"/>
    <w:multiLevelType w:val="hybridMultilevel"/>
    <w:tmpl w:val="072EAF2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A4540E"/>
    <w:multiLevelType w:val="hybridMultilevel"/>
    <w:tmpl w:val="D9006308"/>
    <w:lvl w:ilvl="0" w:tplc="26087F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4134586"/>
    <w:multiLevelType w:val="hybridMultilevel"/>
    <w:tmpl w:val="07828776"/>
    <w:lvl w:ilvl="0" w:tplc="4586B540">
      <w:start w:val="1"/>
      <w:numFmt w:val="lowerLetter"/>
      <w:pStyle w:val="Heading3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B1F33F2"/>
    <w:multiLevelType w:val="hybridMultilevel"/>
    <w:tmpl w:val="5B0C31A4"/>
    <w:lvl w:ilvl="0" w:tplc="679EAB7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D1157E0"/>
    <w:multiLevelType w:val="hybridMultilevel"/>
    <w:tmpl w:val="E0E8B77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E77A02"/>
    <w:multiLevelType w:val="hybridMultilevel"/>
    <w:tmpl w:val="094E305C"/>
    <w:lvl w:ilvl="0" w:tplc="6F1636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5446749"/>
    <w:multiLevelType w:val="hybridMultilevel"/>
    <w:tmpl w:val="B00665E4"/>
    <w:lvl w:ilvl="0" w:tplc="08090011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932C18"/>
    <w:multiLevelType w:val="hybridMultilevel"/>
    <w:tmpl w:val="D80A74AE"/>
    <w:lvl w:ilvl="0" w:tplc="A8A2DC70">
      <w:start w:val="5"/>
      <w:numFmt w:val="decimal"/>
      <w:lvlText w:val="%1)"/>
      <w:lvlJc w:val="left"/>
      <w:pPr>
        <w:ind w:left="720" w:hanging="360"/>
      </w:pPr>
      <w:rPr>
        <w:rFonts w:hint="default"/>
        <w:b w:val="0"/>
        <w:bCs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BB59C6"/>
    <w:multiLevelType w:val="hybridMultilevel"/>
    <w:tmpl w:val="9252C764"/>
    <w:lvl w:ilvl="0" w:tplc="D54A027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623CF2"/>
    <w:multiLevelType w:val="hybridMultilevel"/>
    <w:tmpl w:val="225C7A28"/>
    <w:lvl w:ilvl="0" w:tplc="BDBC6038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bCs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87C24C9"/>
    <w:multiLevelType w:val="hybridMultilevel"/>
    <w:tmpl w:val="09C2B2F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9852B1"/>
    <w:multiLevelType w:val="hybridMultilevel"/>
    <w:tmpl w:val="0A86F258"/>
    <w:lvl w:ilvl="0" w:tplc="CC36A980">
      <w:start w:val="1"/>
      <w:numFmt w:val="decimal"/>
      <w:pStyle w:val="Heading2"/>
      <w:lvlText w:val="%1)"/>
      <w:lvlJc w:val="left"/>
      <w:pPr>
        <w:ind w:left="121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854FA7"/>
    <w:multiLevelType w:val="hybridMultilevel"/>
    <w:tmpl w:val="27D6A108"/>
    <w:lvl w:ilvl="0" w:tplc="3E083D0A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C6539DD"/>
    <w:multiLevelType w:val="hybridMultilevel"/>
    <w:tmpl w:val="484843BE"/>
    <w:lvl w:ilvl="0" w:tplc="980212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C717FF9"/>
    <w:multiLevelType w:val="hybridMultilevel"/>
    <w:tmpl w:val="E37807E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61649B"/>
    <w:multiLevelType w:val="hybridMultilevel"/>
    <w:tmpl w:val="9FD42948"/>
    <w:lvl w:ilvl="0" w:tplc="0CEE58C4">
      <w:start w:val="1"/>
      <w:numFmt w:val="lowerLetter"/>
      <w:lvlText w:val="%1)"/>
      <w:lvlJc w:val="left"/>
      <w:pPr>
        <w:ind w:left="1080" w:hanging="360"/>
      </w:pPr>
      <w:rPr>
        <w:rFonts w:ascii="Calibri" w:hAnsi="Calibri" w:cs="Calibri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EE22B8C"/>
    <w:multiLevelType w:val="hybridMultilevel"/>
    <w:tmpl w:val="75EA37A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46544A"/>
    <w:multiLevelType w:val="hybridMultilevel"/>
    <w:tmpl w:val="19AC2A1A"/>
    <w:lvl w:ilvl="0" w:tplc="E4B457B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3D75BC5"/>
    <w:multiLevelType w:val="hybridMultilevel"/>
    <w:tmpl w:val="F4448C6E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7F3209"/>
    <w:multiLevelType w:val="hybridMultilevel"/>
    <w:tmpl w:val="BEA4225E"/>
    <w:lvl w:ilvl="0" w:tplc="C14CFD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4BE5518"/>
    <w:multiLevelType w:val="hybridMultilevel"/>
    <w:tmpl w:val="D640FB76"/>
    <w:lvl w:ilvl="0" w:tplc="6F72D9C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0A6B1F"/>
    <w:multiLevelType w:val="hybridMultilevel"/>
    <w:tmpl w:val="760AD5EA"/>
    <w:lvl w:ilvl="0" w:tplc="FFE81446">
      <w:start w:val="1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1C6943"/>
    <w:multiLevelType w:val="hybridMultilevel"/>
    <w:tmpl w:val="E432CD04"/>
    <w:lvl w:ilvl="0" w:tplc="08090011">
      <w:start w:val="1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3D42B8"/>
    <w:multiLevelType w:val="hybridMultilevel"/>
    <w:tmpl w:val="700E3BF8"/>
    <w:lvl w:ilvl="0" w:tplc="3926F4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C35705D"/>
    <w:multiLevelType w:val="hybridMultilevel"/>
    <w:tmpl w:val="B91ABB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9A28C5"/>
    <w:multiLevelType w:val="hybridMultilevel"/>
    <w:tmpl w:val="4EA6BA94"/>
    <w:lvl w:ilvl="0" w:tplc="08090011">
      <w:start w:val="10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645EF9"/>
    <w:multiLevelType w:val="hybridMultilevel"/>
    <w:tmpl w:val="563CB92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C31DDC"/>
    <w:multiLevelType w:val="hybridMultilevel"/>
    <w:tmpl w:val="FCC0DB58"/>
    <w:lvl w:ilvl="0" w:tplc="452AC05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bCs w:val="0"/>
      </w:rPr>
    </w:lvl>
    <w:lvl w:ilvl="1" w:tplc="08090019">
      <w:start w:val="1"/>
      <w:numFmt w:val="lowerLetter"/>
      <w:lvlText w:val="%2."/>
      <w:lvlJc w:val="left"/>
      <w:pPr>
        <w:ind w:left="1876" w:hanging="360"/>
      </w:pPr>
    </w:lvl>
    <w:lvl w:ilvl="2" w:tplc="0809001B" w:tentative="1">
      <w:start w:val="1"/>
      <w:numFmt w:val="lowerRoman"/>
      <w:lvlText w:val="%3."/>
      <w:lvlJc w:val="right"/>
      <w:pPr>
        <w:ind w:left="2596" w:hanging="180"/>
      </w:pPr>
    </w:lvl>
    <w:lvl w:ilvl="3" w:tplc="0809000F" w:tentative="1">
      <w:start w:val="1"/>
      <w:numFmt w:val="decimal"/>
      <w:lvlText w:val="%4."/>
      <w:lvlJc w:val="left"/>
      <w:pPr>
        <w:ind w:left="3316" w:hanging="360"/>
      </w:pPr>
    </w:lvl>
    <w:lvl w:ilvl="4" w:tplc="08090019" w:tentative="1">
      <w:start w:val="1"/>
      <w:numFmt w:val="lowerLetter"/>
      <w:lvlText w:val="%5."/>
      <w:lvlJc w:val="left"/>
      <w:pPr>
        <w:ind w:left="4036" w:hanging="360"/>
      </w:pPr>
    </w:lvl>
    <w:lvl w:ilvl="5" w:tplc="0809001B" w:tentative="1">
      <w:start w:val="1"/>
      <w:numFmt w:val="lowerRoman"/>
      <w:lvlText w:val="%6."/>
      <w:lvlJc w:val="right"/>
      <w:pPr>
        <w:ind w:left="4756" w:hanging="180"/>
      </w:pPr>
    </w:lvl>
    <w:lvl w:ilvl="6" w:tplc="0809000F" w:tentative="1">
      <w:start w:val="1"/>
      <w:numFmt w:val="decimal"/>
      <w:lvlText w:val="%7."/>
      <w:lvlJc w:val="left"/>
      <w:pPr>
        <w:ind w:left="5476" w:hanging="360"/>
      </w:pPr>
    </w:lvl>
    <w:lvl w:ilvl="7" w:tplc="08090019" w:tentative="1">
      <w:start w:val="1"/>
      <w:numFmt w:val="lowerLetter"/>
      <w:lvlText w:val="%8."/>
      <w:lvlJc w:val="left"/>
      <w:pPr>
        <w:ind w:left="6196" w:hanging="360"/>
      </w:pPr>
    </w:lvl>
    <w:lvl w:ilvl="8" w:tplc="0809001B" w:tentative="1">
      <w:start w:val="1"/>
      <w:numFmt w:val="lowerRoman"/>
      <w:lvlText w:val="%9."/>
      <w:lvlJc w:val="right"/>
      <w:pPr>
        <w:ind w:left="6916" w:hanging="180"/>
      </w:pPr>
    </w:lvl>
  </w:abstractNum>
  <w:abstractNum w:abstractNumId="31" w15:restartNumberingAfterBreak="0">
    <w:nsid w:val="74E36DB1"/>
    <w:multiLevelType w:val="hybridMultilevel"/>
    <w:tmpl w:val="E7A43790"/>
    <w:lvl w:ilvl="0" w:tplc="0809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32" w15:restartNumberingAfterBreak="0">
    <w:nsid w:val="75C43F23"/>
    <w:multiLevelType w:val="hybridMultilevel"/>
    <w:tmpl w:val="31E0BA5A"/>
    <w:lvl w:ilvl="0" w:tplc="C39A9B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7EB4AD5"/>
    <w:multiLevelType w:val="hybridMultilevel"/>
    <w:tmpl w:val="CCE4F0B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9D5B18"/>
    <w:multiLevelType w:val="hybridMultilevel"/>
    <w:tmpl w:val="67D6D45A"/>
    <w:lvl w:ilvl="0" w:tplc="8EDC1E06">
      <w:start w:val="1"/>
      <w:numFmt w:val="decimal"/>
      <w:lvlText w:val="%1)"/>
      <w:lvlJc w:val="left"/>
      <w:pPr>
        <w:ind w:left="360" w:hanging="360"/>
      </w:pPr>
      <w:rPr>
        <w:rFonts w:ascii="Calibri" w:hAnsi="Calibri" w:hint="default"/>
        <w:b w:val="0"/>
        <w:color w:val="auto"/>
      </w:rPr>
    </w:lvl>
    <w:lvl w:ilvl="1" w:tplc="08090019">
      <w:start w:val="1"/>
      <w:numFmt w:val="lowerLetter"/>
      <w:lvlText w:val="%2."/>
      <w:lvlJc w:val="left"/>
      <w:pPr>
        <w:ind w:left="2073" w:hanging="360"/>
      </w:pPr>
    </w:lvl>
    <w:lvl w:ilvl="2" w:tplc="0809001B" w:tentative="1">
      <w:start w:val="1"/>
      <w:numFmt w:val="lowerRoman"/>
      <w:lvlText w:val="%3."/>
      <w:lvlJc w:val="right"/>
      <w:pPr>
        <w:ind w:left="2793" w:hanging="180"/>
      </w:pPr>
    </w:lvl>
    <w:lvl w:ilvl="3" w:tplc="0809000F" w:tentative="1">
      <w:start w:val="1"/>
      <w:numFmt w:val="decimal"/>
      <w:lvlText w:val="%4."/>
      <w:lvlJc w:val="left"/>
      <w:pPr>
        <w:ind w:left="3513" w:hanging="360"/>
      </w:pPr>
    </w:lvl>
    <w:lvl w:ilvl="4" w:tplc="08090019" w:tentative="1">
      <w:start w:val="1"/>
      <w:numFmt w:val="lowerLetter"/>
      <w:lvlText w:val="%5."/>
      <w:lvlJc w:val="left"/>
      <w:pPr>
        <w:ind w:left="4233" w:hanging="360"/>
      </w:pPr>
    </w:lvl>
    <w:lvl w:ilvl="5" w:tplc="0809001B" w:tentative="1">
      <w:start w:val="1"/>
      <w:numFmt w:val="lowerRoman"/>
      <w:lvlText w:val="%6."/>
      <w:lvlJc w:val="right"/>
      <w:pPr>
        <w:ind w:left="4953" w:hanging="180"/>
      </w:pPr>
    </w:lvl>
    <w:lvl w:ilvl="6" w:tplc="0809000F" w:tentative="1">
      <w:start w:val="1"/>
      <w:numFmt w:val="decimal"/>
      <w:lvlText w:val="%7."/>
      <w:lvlJc w:val="left"/>
      <w:pPr>
        <w:ind w:left="5673" w:hanging="360"/>
      </w:pPr>
    </w:lvl>
    <w:lvl w:ilvl="7" w:tplc="08090019" w:tentative="1">
      <w:start w:val="1"/>
      <w:numFmt w:val="lowerLetter"/>
      <w:lvlText w:val="%8."/>
      <w:lvlJc w:val="left"/>
      <w:pPr>
        <w:ind w:left="6393" w:hanging="360"/>
      </w:pPr>
    </w:lvl>
    <w:lvl w:ilvl="8" w:tplc="08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5" w15:restartNumberingAfterBreak="0">
    <w:nsid w:val="79A90B6A"/>
    <w:multiLevelType w:val="hybridMultilevel"/>
    <w:tmpl w:val="0A722D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F637C7"/>
    <w:multiLevelType w:val="hybridMultilevel"/>
    <w:tmpl w:val="E68C0D4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163F20"/>
    <w:multiLevelType w:val="hybridMultilevel"/>
    <w:tmpl w:val="A900D2C6"/>
    <w:lvl w:ilvl="0" w:tplc="8AB0E9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B193A03"/>
    <w:multiLevelType w:val="hybridMultilevel"/>
    <w:tmpl w:val="ECBED76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552F48"/>
    <w:multiLevelType w:val="hybridMultilevel"/>
    <w:tmpl w:val="B0A8BB18"/>
    <w:lvl w:ilvl="0" w:tplc="080891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53768913">
    <w:abstractNumId w:val="34"/>
  </w:num>
  <w:num w:numId="2" w16cid:durableId="443379418">
    <w:abstractNumId w:val="0"/>
  </w:num>
  <w:num w:numId="3" w16cid:durableId="2018925151">
    <w:abstractNumId w:val="8"/>
  </w:num>
  <w:num w:numId="4" w16cid:durableId="1167089099">
    <w:abstractNumId w:val="31"/>
  </w:num>
  <w:num w:numId="5" w16cid:durableId="1982693077">
    <w:abstractNumId w:val="10"/>
  </w:num>
  <w:num w:numId="6" w16cid:durableId="2083407800">
    <w:abstractNumId w:val="9"/>
  </w:num>
  <w:num w:numId="7" w16cid:durableId="427045542">
    <w:abstractNumId w:val="28"/>
  </w:num>
  <w:num w:numId="8" w16cid:durableId="936669830">
    <w:abstractNumId w:val="19"/>
  </w:num>
  <w:num w:numId="9" w16cid:durableId="144561384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50002620">
    <w:abstractNumId w:val="33"/>
  </w:num>
  <w:num w:numId="11" w16cid:durableId="442384185">
    <w:abstractNumId w:val="30"/>
  </w:num>
  <w:num w:numId="12" w16cid:durableId="687874430">
    <w:abstractNumId w:val="16"/>
  </w:num>
  <w:num w:numId="13" w16cid:durableId="133181369">
    <w:abstractNumId w:val="23"/>
  </w:num>
  <w:num w:numId="14" w16cid:durableId="315380659">
    <w:abstractNumId w:val="32"/>
  </w:num>
  <w:num w:numId="15" w16cid:durableId="1325355835">
    <w:abstractNumId w:val="7"/>
  </w:num>
  <w:num w:numId="16" w16cid:durableId="1197350375">
    <w:abstractNumId w:val="2"/>
  </w:num>
  <w:num w:numId="17" w16cid:durableId="1866405402">
    <w:abstractNumId w:val="38"/>
  </w:num>
  <w:num w:numId="18" w16cid:durableId="292833056">
    <w:abstractNumId w:val="24"/>
  </w:num>
  <w:num w:numId="19" w16cid:durableId="1512835632">
    <w:abstractNumId w:val="29"/>
  </w:num>
  <w:num w:numId="20" w16cid:durableId="2045326714">
    <w:abstractNumId w:val="25"/>
  </w:num>
  <w:num w:numId="21" w16cid:durableId="1033575943">
    <w:abstractNumId w:val="11"/>
  </w:num>
  <w:num w:numId="22" w16cid:durableId="394285206">
    <w:abstractNumId w:val="3"/>
  </w:num>
  <w:num w:numId="23" w16cid:durableId="1439131683">
    <w:abstractNumId w:val="17"/>
  </w:num>
  <w:num w:numId="24" w16cid:durableId="1443040013">
    <w:abstractNumId w:val="37"/>
  </w:num>
  <w:num w:numId="25" w16cid:durableId="758138636">
    <w:abstractNumId w:val="36"/>
  </w:num>
  <w:num w:numId="26" w16cid:durableId="1356612422">
    <w:abstractNumId w:val="12"/>
  </w:num>
  <w:num w:numId="27" w16cid:durableId="1005212094">
    <w:abstractNumId w:val="14"/>
  </w:num>
  <w:num w:numId="28" w16cid:durableId="1820999169">
    <w:abstractNumId w:val="5"/>
  </w:num>
  <w:num w:numId="29" w16cid:durableId="847066378">
    <w:abstractNumId w:val="13"/>
  </w:num>
  <w:num w:numId="30" w16cid:durableId="577448721">
    <w:abstractNumId w:val="18"/>
  </w:num>
  <w:num w:numId="31" w16cid:durableId="2021545553">
    <w:abstractNumId w:val="6"/>
  </w:num>
  <w:num w:numId="32" w16cid:durableId="1462841849">
    <w:abstractNumId w:val="1"/>
  </w:num>
  <w:num w:numId="33" w16cid:durableId="2130707826">
    <w:abstractNumId w:val="15"/>
  </w:num>
  <w:num w:numId="34" w16cid:durableId="686830174">
    <w:abstractNumId w:val="20"/>
  </w:num>
  <w:num w:numId="35" w16cid:durableId="178660354">
    <w:abstractNumId w:val="26"/>
  </w:num>
  <w:num w:numId="36" w16cid:durableId="1110123731">
    <w:abstractNumId w:val="22"/>
  </w:num>
  <w:num w:numId="37" w16cid:durableId="1640381782">
    <w:abstractNumId w:val="27"/>
  </w:num>
  <w:num w:numId="38" w16cid:durableId="1546599201">
    <w:abstractNumId w:val="35"/>
  </w:num>
  <w:num w:numId="39" w16cid:durableId="1365325537">
    <w:abstractNumId w:val="4"/>
  </w:num>
  <w:num w:numId="40" w16cid:durableId="662665197">
    <w:abstractNumId w:val="39"/>
  </w:num>
  <w:num w:numId="41" w16cid:durableId="1991665774">
    <w:abstractNumId w:val="14"/>
    <w:lvlOverride w:ilvl="0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20B"/>
    <w:rsid w:val="00002C25"/>
    <w:rsid w:val="00003043"/>
    <w:rsid w:val="00003B8F"/>
    <w:rsid w:val="00003D40"/>
    <w:rsid w:val="00003EF3"/>
    <w:rsid w:val="00004106"/>
    <w:rsid w:val="00004186"/>
    <w:rsid w:val="000056F7"/>
    <w:rsid w:val="00005998"/>
    <w:rsid w:val="00007874"/>
    <w:rsid w:val="000101EC"/>
    <w:rsid w:val="00011CE8"/>
    <w:rsid w:val="000123A8"/>
    <w:rsid w:val="00012913"/>
    <w:rsid w:val="0001507A"/>
    <w:rsid w:val="00015379"/>
    <w:rsid w:val="00015862"/>
    <w:rsid w:val="00015F37"/>
    <w:rsid w:val="000163F6"/>
    <w:rsid w:val="000171F8"/>
    <w:rsid w:val="00017396"/>
    <w:rsid w:val="00021147"/>
    <w:rsid w:val="0002322A"/>
    <w:rsid w:val="000238A0"/>
    <w:rsid w:val="00023B84"/>
    <w:rsid w:val="00024778"/>
    <w:rsid w:val="00025390"/>
    <w:rsid w:val="00025940"/>
    <w:rsid w:val="00025C23"/>
    <w:rsid w:val="00025FBA"/>
    <w:rsid w:val="000269B8"/>
    <w:rsid w:val="000270DD"/>
    <w:rsid w:val="0002764E"/>
    <w:rsid w:val="00027A87"/>
    <w:rsid w:val="00027D9F"/>
    <w:rsid w:val="00030FAE"/>
    <w:rsid w:val="000310F5"/>
    <w:rsid w:val="00031A25"/>
    <w:rsid w:val="00032715"/>
    <w:rsid w:val="00032AB8"/>
    <w:rsid w:val="000340BF"/>
    <w:rsid w:val="000342D0"/>
    <w:rsid w:val="000347C7"/>
    <w:rsid w:val="000349E7"/>
    <w:rsid w:val="00034B14"/>
    <w:rsid w:val="00034E61"/>
    <w:rsid w:val="0003565C"/>
    <w:rsid w:val="0003601F"/>
    <w:rsid w:val="00036386"/>
    <w:rsid w:val="0004050F"/>
    <w:rsid w:val="0004078C"/>
    <w:rsid w:val="00043D19"/>
    <w:rsid w:val="00043EB0"/>
    <w:rsid w:val="00043F51"/>
    <w:rsid w:val="00045102"/>
    <w:rsid w:val="00045EF2"/>
    <w:rsid w:val="00045EF8"/>
    <w:rsid w:val="000460D2"/>
    <w:rsid w:val="00046BE9"/>
    <w:rsid w:val="00047078"/>
    <w:rsid w:val="0004711D"/>
    <w:rsid w:val="000479A9"/>
    <w:rsid w:val="00050378"/>
    <w:rsid w:val="000505B5"/>
    <w:rsid w:val="000508DC"/>
    <w:rsid w:val="000513D9"/>
    <w:rsid w:val="000519A4"/>
    <w:rsid w:val="0005208B"/>
    <w:rsid w:val="000526F7"/>
    <w:rsid w:val="000549D3"/>
    <w:rsid w:val="00055CE6"/>
    <w:rsid w:val="0005614A"/>
    <w:rsid w:val="0005645E"/>
    <w:rsid w:val="00056629"/>
    <w:rsid w:val="00057429"/>
    <w:rsid w:val="00057F43"/>
    <w:rsid w:val="00060395"/>
    <w:rsid w:val="00060C9C"/>
    <w:rsid w:val="00061D5A"/>
    <w:rsid w:val="000628B0"/>
    <w:rsid w:val="00063D73"/>
    <w:rsid w:val="00064366"/>
    <w:rsid w:val="00064BA5"/>
    <w:rsid w:val="000652B2"/>
    <w:rsid w:val="000657E3"/>
    <w:rsid w:val="0006626F"/>
    <w:rsid w:val="00066855"/>
    <w:rsid w:val="00066BED"/>
    <w:rsid w:val="00067A2F"/>
    <w:rsid w:val="00067B67"/>
    <w:rsid w:val="000706C5"/>
    <w:rsid w:val="000707FD"/>
    <w:rsid w:val="00070A66"/>
    <w:rsid w:val="00070CB8"/>
    <w:rsid w:val="000720E9"/>
    <w:rsid w:val="0007277A"/>
    <w:rsid w:val="000736FA"/>
    <w:rsid w:val="0007389B"/>
    <w:rsid w:val="00073D09"/>
    <w:rsid w:val="000753DD"/>
    <w:rsid w:val="00076A2C"/>
    <w:rsid w:val="00077040"/>
    <w:rsid w:val="0007726F"/>
    <w:rsid w:val="000773E4"/>
    <w:rsid w:val="00077B78"/>
    <w:rsid w:val="00080487"/>
    <w:rsid w:val="00080B2A"/>
    <w:rsid w:val="00081C54"/>
    <w:rsid w:val="000821CB"/>
    <w:rsid w:val="0008384E"/>
    <w:rsid w:val="00083D9A"/>
    <w:rsid w:val="0008453C"/>
    <w:rsid w:val="00084D17"/>
    <w:rsid w:val="00085571"/>
    <w:rsid w:val="00085E0E"/>
    <w:rsid w:val="000860DF"/>
    <w:rsid w:val="000862A8"/>
    <w:rsid w:val="000876B0"/>
    <w:rsid w:val="00087D1A"/>
    <w:rsid w:val="000908B1"/>
    <w:rsid w:val="00090AC6"/>
    <w:rsid w:val="00090D2F"/>
    <w:rsid w:val="000918BF"/>
    <w:rsid w:val="00091A56"/>
    <w:rsid w:val="0009220A"/>
    <w:rsid w:val="000935EE"/>
    <w:rsid w:val="00093E01"/>
    <w:rsid w:val="00094171"/>
    <w:rsid w:val="00094C90"/>
    <w:rsid w:val="00095447"/>
    <w:rsid w:val="0009580D"/>
    <w:rsid w:val="00095BB6"/>
    <w:rsid w:val="00095D90"/>
    <w:rsid w:val="000966E5"/>
    <w:rsid w:val="00097246"/>
    <w:rsid w:val="000978AA"/>
    <w:rsid w:val="000A0BFD"/>
    <w:rsid w:val="000A1B8F"/>
    <w:rsid w:val="000A41A8"/>
    <w:rsid w:val="000A44C8"/>
    <w:rsid w:val="000A45F9"/>
    <w:rsid w:val="000A53FC"/>
    <w:rsid w:val="000A6301"/>
    <w:rsid w:val="000A6E69"/>
    <w:rsid w:val="000B068B"/>
    <w:rsid w:val="000B196D"/>
    <w:rsid w:val="000B2782"/>
    <w:rsid w:val="000B29E7"/>
    <w:rsid w:val="000B41AE"/>
    <w:rsid w:val="000B4A24"/>
    <w:rsid w:val="000B4C5A"/>
    <w:rsid w:val="000B5C5C"/>
    <w:rsid w:val="000B5F07"/>
    <w:rsid w:val="000B6636"/>
    <w:rsid w:val="000B6A96"/>
    <w:rsid w:val="000B7723"/>
    <w:rsid w:val="000B785C"/>
    <w:rsid w:val="000B7B5D"/>
    <w:rsid w:val="000B7D90"/>
    <w:rsid w:val="000C0AC9"/>
    <w:rsid w:val="000C0C5C"/>
    <w:rsid w:val="000C0F8F"/>
    <w:rsid w:val="000C155F"/>
    <w:rsid w:val="000C199D"/>
    <w:rsid w:val="000C1BB4"/>
    <w:rsid w:val="000C3EDE"/>
    <w:rsid w:val="000C7C57"/>
    <w:rsid w:val="000D0727"/>
    <w:rsid w:val="000D0AB4"/>
    <w:rsid w:val="000D0D7C"/>
    <w:rsid w:val="000D12FE"/>
    <w:rsid w:val="000D18B9"/>
    <w:rsid w:val="000D1B36"/>
    <w:rsid w:val="000D1C0D"/>
    <w:rsid w:val="000D2743"/>
    <w:rsid w:val="000D2D27"/>
    <w:rsid w:val="000D3C0A"/>
    <w:rsid w:val="000D48F5"/>
    <w:rsid w:val="000D4EC4"/>
    <w:rsid w:val="000D50D3"/>
    <w:rsid w:val="000D5125"/>
    <w:rsid w:val="000D5B5D"/>
    <w:rsid w:val="000D60C9"/>
    <w:rsid w:val="000E13E2"/>
    <w:rsid w:val="000E1ECC"/>
    <w:rsid w:val="000E1F2D"/>
    <w:rsid w:val="000E2554"/>
    <w:rsid w:val="000E2793"/>
    <w:rsid w:val="000E28E0"/>
    <w:rsid w:val="000E342E"/>
    <w:rsid w:val="000E471E"/>
    <w:rsid w:val="000E4BDE"/>
    <w:rsid w:val="000E56AF"/>
    <w:rsid w:val="000E64CF"/>
    <w:rsid w:val="000E71E5"/>
    <w:rsid w:val="000E76A8"/>
    <w:rsid w:val="000E7EA5"/>
    <w:rsid w:val="000F0666"/>
    <w:rsid w:val="000F20CC"/>
    <w:rsid w:val="000F2EE0"/>
    <w:rsid w:val="000F36E5"/>
    <w:rsid w:val="000F3CA1"/>
    <w:rsid w:val="000F3E57"/>
    <w:rsid w:val="000F47A2"/>
    <w:rsid w:val="000F4E0F"/>
    <w:rsid w:val="000F5104"/>
    <w:rsid w:val="000F62D7"/>
    <w:rsid w:val="0010018E"/>
    <w:rsid w:val="00100617"/>
    <w:rsid w:val="00100D76"/>
    <w:rsid w:val="00100FB6"/>
    <w:rsid w:val="00101572"/>
    <w:rsid w:val="0010271B"/>
    <w:rsid w:val="00102C05"/>
    <w:rsid w:val="00102D83"/>
    <w:rsid w:val="00103327"/>
    <w:rsid w:val="001033EF"/>
    <w:rsid w:val="001036A3"/>
    <w:rsid w:val="00103886"/>
    <w:rsid w:val="00104382"/>
    <w:rsid w:val="00104CA6"/>
    <w:rsid w:val="00106D93"/>
    <w:rsid w:val="00106E54"/>
    <w:rsid w:val="00107519"/>
    <w:rsid w:val="0010771C"/>
    <w:rsid w:val="00110D75"/>
    <w:rsid w:val="0011147F"/>
    <w:rsid w:val="00111958"/>
    <w:rsid w:val="00112279"/>
    <w:rsid w:val="001126C8"/>
    <w:rsid w:val="00112D16"/>
    <w:rsid w:val="00112DCA"/>
    <w:rsid w:val="00113E4D"/>
    <w:rsid w:val="0011488D"/>
    <w:rsid w:val="00115B3A"/>
    <w:rsid w:val="00117C8C"/>
    <w:rsid w:val="00120700"/>
    <w:rsid w:val="00120773"/>
    <w:rsid w:val="00120F74"/>
    <w:rsid w:val="00121547"/>
    <w:rsid w:val="001215A8"/>
    <w:rsid w:val="00122E8C"/>
    <w:rsid w:val="0012302D"/>
    <w:rsid w:val="00123703"/>
    <w:rsid w:val="00123C2A"/>
    <w:rsid w:val="00123FF0"/>
    <w:rsid w:val="001241B8"/>
    <w:rsid w:val="0012421B"/>
    <w:rsid w:val="00125154"/>
    <w:rsid w:val="00125C44"/>
    <w:rsid w:val="00130461"/>
    <w:rsid w:val="00131AB2"/>
    <w:rsid w:val="001345AE"/>
    <w:rsid w:val="0013497A"/>
    <w:rsid w:val="00135302"/>
    <w:rsid w:val="001359D0"/>
    <w:rsid w:val="001375C2"/>
    <w:rsid w:val="00137A47"/>
    <w:rsid w:val="00137FBD"/>
    <w:rsid w:val="00140652"/>
    <w:rsid w:val="001417B1"/>
    <w:rsid w:val="00141E3D"/>
    <w:rsid w:val="0014217A"/>
    <w:rsid w:val="00142E76"/>
    <w:rsid w:val="00142E96"/>
    <w:rsid w:val="0014342A"/>
    <w:rsid w:val="001434DF"/>
    <w:rsid w:val="00143889"/>
    <w:rsid w:val="00144BB8"/>
    <w:rsid w:val="00144DFB"/>
    <w:rsid w:val="00146E25"/>
    <w:rsid w:val="0015000F"/>
    <w:rsid w:val="001501C3"/>
    <w:rsid w:val="00150EF4"/>
    <w:rsid w:val="001518F3"/>
    <w:rsid w:val="001533AD"/>
    <w:rsid w:val="00153BCF"/>
    <w:rsid w:val="00153DCC"/>
    <w:rsid w:val="0015458C"/>
    <w:rsid w:val="001548A0"/>
    <w:rsid w:val="00155350"/>
    <w:rsid w:val="0015613F"/>
    <w:rsid w:val="0015691C"/>
    <w:rsid w:val="001571A4"/>
    <w:rsid w:val="001579C3"/>
    <w:rsid w:val="00160023"/>
    <w:rsid w:val="00160407"/>
    <w:rsid w:val="0016083A"/>
    <w:rsid w:val="00161500"/>
    <w:rsid w:val="001619DB"/>
    <w:rsid w:val="00162039"/>
    <w:rsid w:val="0016249D"/>
    <w:rsid w:val="00162D32"/>
    <w:rsid w:val="00163E24"/>
    <w:rsid w:val="00164876"/>
    <w:rsid w:val="00164FE1"/>
    <w:rsid w:val="00165A91"/>
    <w:rsid w:val="001665B2"/>
    <w:rsid w:val="00167B6B"/>
    <w:rsid w:val="00167C4F"/>
    <w:rsid w:val="00167C53"/>
    <w:rsid w:val="00167C95"/>
    <w:rsid w:val="00171AB4"/>
    <w:rsid w:val="0017242B"/>
    <w:rsid w:val="0017276E"/>
    <w:rsid w:val="00172B45"/>
    <w:rsid w:val="001739C1"/>
    <w:rsid w:val="001743B9"/>
    <w:rsid w:val="001748AD"/>
    <w:rsid w:val="00174BFC"/>
    <w:rsid w:val="0017558A"/>
    <w:rsid w:val="001756FC"/>
    <w:rsid w:val="00175CFE"/>
    <w:rsid w:val="00177427"/>
    <w:rsid w:val="001810A0"/>
    <w:rsid w:val="00181EB6"/>
    <w:rsid w:val="00181FC5"/>
    <w:rsid w:val="00182262"/>
    <w:rsid w:val="001829EF"/>
    <w:rsid w:val="00182EEF"/>
    <w:rsid w:val="0018313C"/>
    <w:rsid w:val="001837EC"/>
    <w:rsid w:val="00184655"/>
    <w:rsid w:val="00185314"/>
    <w:rsid w:val="00185416"/>
    <w:rsid w:val="001861B5"/>
    <w:rsid w:val="00186C03"/>
    <w:rsid w:val="00190D3C"/>
    <w:rsid w:val="00191096"/>
    <w:rsid w:val="001914C2"/>
    <w:rsid w:val="001921E6"/>
    <w:rsid w:val="001929CE"/>
    <w:rsid w:val="00192DD6"/>
    <w:rsid w:val="00192FEC"/>
    <w:rsid w:val="00193168"/>
    <w:rsid w:val="001940EB"/>
    <w:rsid w:val="00195C6C"/>
    <w:rsid w:val="00196AC0"/>
    <w:rsid w:val="00197DC2"/>
    <w:rsid w:val="001A0313"/>
    <w:rsid w:val="001A1219"/>
    <w:rsid w:val="001A1762"/>
    <w:rsid w:val="001A1886"/>
    <w:rsid w:val="001A1A2D"/>
    <w:rsid w:val="001A27D7"/>
    <w:rsid w:val="001A320B"/>
    <w:rsid w:val="001A351F"/>
    <w:rsid w:val="001A3732"/>
    <w:rsid w:val="001A43B7"/>
    <w:rsid w:val="001A4640"/>
    <w:rsid w:val="001A48A3"/>
    <w:rsid w:val="001A48C6"/>
    <w:rsid w:val="001A6190"/>
    <w:rsid w:val="001A659D"/>
    <w:rsid w:val="001A6D06"/>
    <w:rsid w:val="001A71CA"/>
    <w:rsid w:val="001A72FC"/>
    <w:rsid w:val="001B1A10"/>
    <w:rsid w:val="001B1EFA"/>
    <w:rsid w:val="001B34CB"/>
    <w:rsid w:val="001B4262"/>
    <w:rsid w:val="001B4465"/>
    <w:rsid w:val="001B47DD"/>
    <w:rsid w:val="001B4D8C"/>
    <w:rsid w:val="001B4F68"/>
    <w:rsid w:val="001B5B20"/>
    <w:rsid w:val="001B7115"/>
    <w:rsid w:val="001B7C3B"/>
    <w:rsid w:val="001C0E7D"/>
    <w:rsid w:val="001C282B"/>
    <w:rsid w:val="001C46AA"/>
    <w:rsid w:val="001C48BC"/>
    <w:rsid w:val="001C5993"/>
    <w:rsid w:val="001C59EE"/>
    <w:rsid w:val="001C76F3"/>
    <w:rsid w:val="001C7C65"/>
    <w:rsid w:val="001C7EA0"/>
    <w:rsid w:val="001D02E1"/>
    <w:rsid w:val="001D03F9"/>
    <w:rsid w:val="001D16A8"/>
    <w:rsid w:val="001D197E"/>
    <w:rsid w:val="001D1A90"/>
    <w:rsid w:val="001D1D25"/>
    <w:rsid w:val="001D1ED1"/>
    <w:rsid w:val="001D27DA"/>
    <w:rsid w:val="001D2CF6"/>
    <w:rsid w:val="001D43B5"/>
    <w:rsid w:val="001D464B"/>
    <w:rsid w:val="001D55CD"/>
    <w:rsid w:val="001D5987"/>
    <w:rsid w:val="001D6244"/>
    <w:rsid w:val="001D6CA0"/>
    <w:rsid w:val="001D6DB0"/>
    <w:rsid w:val="001E03CC"/>
    <w:rsid w:val="001E0B55"/>
    <w:rsid w:val="001E1E35"/>
    <w:rsid w:val="001E212F"/>
    <w:rsid w:val="001E21CF"/>
    <w:rsid w:val="001E27E7"/>
    <w:rsid w:val="001E4657"/>
    <w:rsid w:val="001E4C1F"/>
    <w:rsid w:val="001E55EE"/>
    <w:rsid w:val="001E7335"/>
    <w:rsid w:val="001E7623"/>
    <w:rsid w:val="001E783B"/>
    <w:rsid w:val="001E7FDC"/>
    <w:rsid w:val="001F1C4F"/>
    <w:rsid w:val="001F2497"/>
    <w:rsid w:val="001F3302"/>
    <w:rsid w:val="001F3942"/>
    <w:rsid w:val="001F5788"/>
    <w:rsid w:val="001F5B34"/>
    <w:rsid w:val="001F5BB8"/>
    <w:rsid w:val="001F62DF"/>
    <w:rsid w:val="001F63AA"/>
    <w:rsid w:val="001F64A7"/>
    <w:rsid w:val="001F64AF"/>
    <w:rsid w:val="001F6ED2"/>
    <w:rsid w:val="001F788C"/>
    <w:rsid w:val="00200856"/>
    <w:rsid w:val="00200F03"/>
    <w:rsid w:val="002015B8"/>
    <w:rsid w:val="00201C9E"/>
    <w:rsid w:val="002023BF"/>
    <w:rsid w:val="0020308D"/>
    <w:rsid w:val="00204309"/>
    <w:rsid w:val="00204864"/>
    <w:rsid w:val="00206642"/>
    <w:rsid w:val="0020689C"/>
    <w:rsid w:val="00206D22"/>
    <w:rsid w:val="00207ADC"/>
    <w:rsid w:val="00211472"/>
    <w:rsid w:val="002114F2"/>
    <w:rsid w:val="00211E84"/>
    <w:rsid w:val="0021231B"/>
    <w:rsid w:val="00212F86"/>
    <w:rsid w:val="00213794"/>
    <w:rsid w:val="00214214"/>
    <w:rsid w:val="0021455C"/>
    <w:rsid w:val="0021461C"/>
    <w:rsid w:val="00214AE7"/>
    <w:rsid w:val="00215103"/>
    <w:rsid w:val="00215285"/>
    <w:rsid w:val="00215E87"/>
    <w:rsid w:val="002160F7"/>
    <w:rsid w:val="00217A17"/>
    <w:rsid w:val="00220653"/>
    <w:rsid w:val="002210D2"/>
    <w:rsid w:val="002214BD"/>
    <w:rsid w:val="0022178E"/>
    <w:rsid w:val="002221DA"/>
    <w:rsid w:val="00222ED5"/>
    <w:rsid w:val="002233F3"/>
    <w:rsid w:val="002238AE"/>
    <w:rsid w:val="00223ADF"/>
    <w:rsid w:val="002245CF"/>
    <w:rsid w:val="00226DD9"/>
    <w:rsid w:val="002308B8"/>
    <w:rsid w:val="002317C1"/>
    <w:rsid w:val="00231F14"/>
    <w:rsid w:val="00231F2F"/>
    <w:rsid w:val="00232206"/>
    <w:rsid w:val="00232BAD"/>
    <w:rsid w:val="00232DD0"/>
    <w:rsid w:val="002330F6"/>
    <w:rsid w:val="0023341A"/>
    <w:rsid w:val="002342A2"/>
    <w:rsid w:val="002351DB"/>
    <w:rsid w:val="00235F4A"/>
    <w:rsid w:val="00235F87"/>
    <w:rsid w:val="002377DA"/>
    <w:rsid w:val="00237DF9"/>
    <w:rsid w:val="00240ECC"/>
    <w:rsid w:val="002416E3"/>
    <w:rsid w:val="00241A74"/>
    <w:rsid w:val="002421FB"/>
    <w:rsid w:val="0024221A"/>
    <w:rsid w:val="0024272F"/>
    <w:rsid w:val="00242943"/>
    <w:rsid w:val="002429E0"/>
    <w:rsid w:val="002431B5"/>
    <w:rsid w:val="00243C2D"/>
    <w:rsid w:val="00244168"/>
    <w:rsid w:val="0024423B"/>
    <w:rsid w:val="00244AB9"/>
    <w:rsid w:val="00244B42"/>
    <w:rsid w:val="0024536D"/>
    <w:rsid w:val="002459E9"/>
    <w:rsid w:val="00246069"/>
    <w:rsid w:val="00246F58"/>
    <w:rsid w:val="002477AD"/>
    <w:rsid w:val="00250311"/>
    <w:rsid w:val="0025116F"/>
    <w:rsid w:val="00251640"/>
    <w:rsid w:val="00252F10"/>
    <w:rsid w:val="002537DD"/>
    <w:rsid w:val="002541C5"/>
    <w:rsid w:val="00254699"/>
    <w:rsid w:val="00255195"/>
    <w:rsid w:val="00255701"/>
    <w:rsid w:val="00255BB9"/>
    <w:rsid w:val="00256574"/>
    <w:rsid w:val="0026052C"/>
    <w:rsid w:val="0026054D"/>
    <w:rsid w:val="00260B70"/>
    <w:rsid w:val="00261A68"/>
    <w:rsid w:val="00261A7E"/>
    <w:rsid w:val="00262530"/>
    <w:rsid w:val="00262C72"/>
    <w:rsid w:val="00263015"/>
    <w:rsid w:val="00263ED3"/>
    <w:rsid w:val="00264257"/>
    <w:rsid w:val="002656CE"/>
    <w:rsid w:val="002657F5"/>
    <w:rsid w:val="00267D74"/>
    <w:rsid w:val="002706EE"/>
    <w:rsid w:val="0027093C"/>
    <w:rsid w:val="00271D3A"/>
    <w:rsid w:val="00271FA9"/>
    <w:rsid w:val="002722A4"/>
    <w:rsid w:val="002726E7"/>
    <w:rsid w:val="00272C9C"/>
    <w:rsid w:val="00273AB5"/>
    <w:rsid w:val="00274BAF"/>
    <w:rsid w:val="00275A00"/>
    <w:rsid w:val="00276D05"/>
    <w:rsid w:val="002800F5"/>
    <w:rsid w:val="00280F1F"/>
    <w:rsid w:val="0028362B"/>
    <w:rsid w:val="00283656"/>
    <w:rsid w:val="00284191"/>
    <w:rsid w:val="002845F2"/>
    <w:rsid w:val="00286A87"/>
    <w:rsid w:val="00287110"/>
    <w:rsid w:val="00287500"/>
    <w:rsid w:val="00287A12"/>
    <w:rsid w:val="002900F5"/>
    <w:rsid w:val="002904DC"/>
    <w:rsid w:val="002912EB"/>
    <w:rsid w:val="00291823"/>
    <w:rsid w:val="00292855"/>
    <w:rsid w:val="00292DC5"/>
    <w:rsid w:val="00293292"/>
    <w:rsid w:val="002950F3"/>
    <w:rsid w:val="00295446"/>
    <w:rsid w:val="00295561"/>
    <w:rsid w:val="00295E7E"/>
    <w:rsid w:val="00296692"/>
    <w:rsid w:val="00297806"/>
    <w:rsid w:val="002A050E"/>
    <w:rsid w:val="002A0B56"/>
    <w:rsid w:val="002A116F"/>
    <w:rsid w:val="002A2A2E"/>
    <w:rsid w:val="002A2CB0"/>
    <w:rsid w:val="002A3773"/>
    <w:rsid w:val="002A423C"/>
    <w:rsid w:val="002A4373"/>
    <w:rsid w:val="002A5584"/>
    <w:rsid w:val="002A5807"/>
    <w:rsid w:val="002A5997"/>
    <w:rsid w:val="002A67EA"/>
    <w:rsid w:val="002A6A73"/>
    <w:rsid w:val="002A76B0"/>
    <w:rsid w:val="002A7835"/>
    <w:rsid w:val="002B04C9"/>
    <w:rsid w:val="002B13CD"/>
    <w:rsid w:val="002B2CAD"/>
    <w:rsid w:val="002B3576"/>
    <w:rsid w:val="002B4093"/>
    <w:rsid w:val="002B481D"/>
    <w:rsid w:val="002B5122"/>
    <w:rsid w:val="002B59D0"/>
    <w:rsid w:val="002B62CF"/>
    <w:rsid w:val="002B6CBC"/>
    <w:rsid w:val="002B78EB"/>
    <w:rsid w:val="002C0E0B"/>
    <w:rsid w:val="002C17F2"/>
    <w:rsid w:val="002C17F9"/>
    <w:rsid w:val="002C1C10"/>
    <w:rsid w:val="002C244C"/>
    <w:rsid w:val="002C2FF7"/>
    <w:rsid w:val="002C3291"/>
    <w:rsid w:val="002C350C"/>
    <w:rsid w:val="002C458D"/>
    <w:rsid w:val="002C4736"/>
    <w:rsid w:val="002C4E79"/>
    <w:rsid w:val="002C52C7"/>
    <w:rsid w:val="002C5F43"/>
    <w:rsid w:val="002C7026"/>
    <w:rsid w:val="002C7569"/>
    <w:rsid w:val="002C7ABA"/>
    <w:rsid w:val="002D1046"/>
    <w:rsid w:val="002D1704"/>
    <w:rsid w:val="002D2460"/>
    <w:rsid w:val="002D2E07"/>
    <w:rsid w:val="002D3811"/>
    <w:rsid w:val="002D4BD7"/>
    <w:rsid w:val="002D5D1F"/>
    <w:rsid w:val="002D6A11"/>
    <w:rsid w:val="002D7A4C"/>
    <w:rsid w:val="002E0410"/>
    <w:rsid w:val="002E0EBE"/>
    <w:rsid w:val="002E1FC7"/>
    <w:rsid w:val="002E220E"/>
    <w:rsid w:val="002E2B96"/>
    <w:rsid w:val="002E2C14"/>
    <w:rsid w:val="002E544E"/>
    <w:rsid w:val="002E628A"/>
    <w:rsid w:val="002E68C8"/>
    <w:rsid w:val="002E6DA9"/>
    <w:rsid w:val="002E6DEB"/>
    <w:rsid w:val="002F0027"/>
    <w:rsid w:val="002F0D9F"/>
    <w:rsid w:val="002F0E07"/>
    <w:rsid w:val="002F2FDE"/>
    <w:rsid w:val="002F3243"/>
    <w:rsid w:val="002F32CA"/>
    <w:rsid w:val="002F34FB"/>
    <w:rsid w:val="002F3AA3"/>
    <w:rsid w:val="002F3EF1"/>
    <w:rsid w:val="002F46EF"/>
    <w:rsid w:val="002F4C0D"/>
    <w:rsid w:val="002F5B8D"/>
    <w:rsid w:val="002F6010"/>
    <w:rsid w:val="002F7CA6"/>
    <w:rsid w:val="00302130"/>
    <w:rsid w:val="0030287C"/>
    <w:rsid w:val="00303DE9"/>
    <w:rsid w:val="003043F7"/>
    <w:rsid w:val="00304552"/>
    <w:rsid w:val="00304E30"/>
    <w:rsid w:val="00304ED8"/>
    <w:rsid w:val="00305551"/>
    <w:rsid w:val="00305CD6"/>
    <w:rsid w:val="00305EC0"/>
    <w:rsid w:val="00306065"/>
    <w:rsid w:val="003066C5"/>
    <w:rsid w:val="0030722B"/>
    <w:rsid w:val="003072EA"/>
    <w:rsid w:val="003077E9"/>
    <w:rsid w:val="00307F28"/>
    <w:rsid w:val="003103F5"/>
    <w:rsid w:val="003113F2"/>
    <w:rsid w:val="00312B13"/>
    <w:rsid w:val="00312FDC"/>
    <w:rsid w:val="003134B6"/>
    <w:rsid w:val="003134B9"/>
    <w:rsid w:val="003134D6"/>
    <w:rsid w:val="003136A5"/>
    <w:rsid w:val="00313AC3"/>
    <w:rsid w:val="00313F39"/>
    <w:rsid w:val="00314335"/>
    <w:rsid w:val="00315B0E"/>
    <w:rsid w:val="00315E7A"/>
    <w:rsid w:val="00316175"/>
    <w:rsid w:val="00316651"/>
    <w:rsid w:val="00316770"/>
    <w:rsid w:val="0031687D"/>
    <w:rsid w:val="0031708E"/>
    <w:rsid w:val="0031748E"/>
    <w:rsid w:val="00317DCF"/>
    <w:rsid w:val="00320329"/>
    <w:rsid w:val="003206C4"/>
    <w:rsid w:val="00321183"/>
    <w:rsid w:val="00322225"/>
    <w:rsid w:val="00322D6F"/>
    <w:rsid w:val="00323921"/>
    <w:rsid w:val="00323B06"/>
    <w:rsid w:val="00323D31"/>
    <w:rsid w:val="0032424D"/>
    <w:rsid w:val="003244FE"/>
    <w:rsid w:val="0032485F"/>
    <w:rsid w:val="00324B62"/>
    <w:rsid w:val="003250AC"/>
    <w:rsid w:val="00325A1A"/>
    <w:rsid w:val="00325C94"/>
    <w:rsid w:val="00327204"/>
    <w:rsid w:val="003274B7"/>
    <w:rsid w:val="00330D6A"/>
    <w:rsid w:val="00332784"/>
    <w:rsid w:val="003331C0"/>
    <w:rsid w:val="003334F7"/>
    <w:rsid w:val="0033353E"/>
    <w:rsid w:val="0033558E"/>
    <w:rsid w:val="003361C6"/>
    <w:rsid w:val="00336326"/>
    <w:rsid w:val="00340A56"/>
    <w:rsid w:val="00340F63"/>
    <w:rsid w:val="00341919"/>
    <w:rsid w:val="00341E0C"/>
    <w:rsid w:val="00343218"/>
    <w:rsid w:val="00343B9B"/>
    <w:rsid w:val="00343EE8"/>
    <w:rsid w:val="00344A30"/>
    <w:rsid w:val="00344F04"/>
    <w:rsid w:val="00345477"/>
    <w:rsid w:val="00346105"/>
    <w:rsid w:val="00346C06"/>
    <w:rsid w:val="00347300"/>
    <w:rsid w:val="003475BD"/>
    <w:rsid w:val="00347CA7"/>
    <w:rsid w:val="0035031B"/>
    <w:rsid w:val="003503FC"/>
    <w:rsid w:val="003514A8"/>
    <w:rsid w:val="00351C99"/>
    <w:rsid w:val="003533E3"/>
    <w:rsid w:val="00353C20"/>
    <w:rsid w:val="00354947"/>
    <w:rsid w:val="00354A84"/>
    <w:rsid w:val="003557CD"/>
    <w:rsid w:val="003564BC"/>
    <w:rsid w:val="0035784A"/>
    <w:rsid w:val="00357E84"/>
    <w:rsid w:val="003603FF"/>
    <w:rsid w:val="003604B9"/>
    <w:rsid w:val="00360655"/>
    <w:rsid w:val="0036097C"/>
    <w:rsid w:val="003613D9"/>
    <w:rsid w:val="0036185B"/>
    <w:rsid w:val="00362BF2"/>
    <w:rsid w:val="0036330F"/>
    <w:rsid w:val="00363AEE"/>
    <w:rsid w:val="00364186"/>
    <w:rsid w:val="003641CF"/>
    <w:rsid w:val="003656D1"/>
    <w:rsid w:val="00365910"/>
    <w:rsid w:val="00366C3A"/>
    <w:rsid w:val="00370B25"/>
    <w:rsid w:val="00371C30"/>
    <w:rsid w:val="003729D4"/>
    <w:rsid w:val="0037490E"/>
    <w:rsid w:val="00375349"/>
    <w:rsid w:val="00376B34"/>
    <w:rsid w:val="00376D18"/>
    <w:rsid w:val="00377AFD"/>
    <w:rsid w:val="00377FC1"/>
    <w:rsid w:val="00377FCE"/>
    <w:rsid w:val="00380F91"/>
    <w:rsid w:val="00381292"/>
    <w:rsid w:val="00382620"/>
    <w:rsid w:val="00382F20"/>
    <w:rsid w:val="00382FA2"/>
    <w:rsid w:val="00383D0C"/>
    <w:rsid w:val="00383E3D"/>
    <w:rsid w:val="003840AA"/>
    <w:rsid w:val="00384622"/>
    <w:rsid w:val="00385310"/>
    <w:rsid w:val="0038537D"/>
    <w:rsid w:val="003855FB"/>
    <w:rsid w:val="003865C5"/>
    <w:rsid w:val="00386960"/>
    <w:rsid w:val="00392B7F"/>
    <w:rsid w:val="00393B30"/>
    <w:rsid w:val="00393BEE"/>
    <w:rsid w:val="00393C92"/>
    <w:rsid w:val="00393FD1"/>
    <w:rsid w:val="0039513B"/>
    <w:rsid w:val="00396E31"/>
    <w:rsid w:val="00397408"/>
    <w:rsid w:val="00397542"/>
    <w:rsid w:val="00397B20"/>
    <w:rsid w:val="00397C98"/>
    <w:rsid w:val="003A09C3"/>
    <w:rsid w:val="003A0D04"/>
    <w:rsid w:val="003A1BFD"/>
    <w:rsid w:val="003A25B1"/>
    <w:rsid w:val="003A28FD"/>
    <w:rsid w:val="003A3E27"/>
    <w:rsid w:val="003A488E"/>
    <w:rsid w:val="003A4F9A"/>
    <w:rsid w:val="003A5181"/>
    <w:rsid w:val="003A5259"/>
    <w:rsid w:val="003A526E"/>
    <w:rsid w:val="003A585C"/>
    <w:rsid w:val="003A5880"/>
    <w:rsid w:val="003A5D16"/>
    <w:rsid w:val="003A64EA"/>
    <w:rsid w:val="003A68D0"/>
    <w:rsid w:val="003A75BB"/>
    <w:rsid w:val="003A7E12"/>
    <w:rsid w:val="003B0268"/>
    <w:rsid w:val="003B06A9"/>
    <w:rsid w:val="003B07DF"/>
    <w:rsid w:val="003B0829"/>
    <w:rsid w:val="003B3593"/>
    <w:rsid w:val="003B37C8"/>
    <w:rsid w:val="003B5898"/>
    <w:rsid w:val="003B5A0F"/>
    <w:rsid w:val="003B5B9F"/>
    <w:rsid w:val="003B6A83"/>
    <w:rsid w:val="003B6E92"/>
    <w:rsid w:val="003B737C"/>
    <w:rsid w:val="003B7982"/>
    <w:rsid w:val="003C0773"/>
    <w:rsid w:val="003C0A85"/>
    <w:rsid w:val="003C0E99"/>
    <w:rsid w:val="003C104D"/>
    <w:rsid w:val="003C2A98"/>
    <w:rsid w:val="003C370D"/>
    <w:rsid w:val="003C39D6"/>
    <w:rsid w:val="003C461F"/>
    <w:rsid w:val="003C4875"/>
    <w:rsid w:val="003C4A26"/>
    <w:rsid w:val="003C6162"/>
    <w:rsid w:val="003C625C"/>
    <w:rsid w:val="003C657D"/>
    <w:rsid w:val="003C6CFA"/>
    <w:rsid w:val="003C725D"/>
    <w:rsid w:val="003C7496"/>
    <w:rsid w:val="003C768A"/>
    <w:rsid w:val="003C7A99"/>
    <w:rsid w:val="003D1266"/>
    <w:rsid w:val="003D3FDB"/>
    <w:rsid w:val="003D4434"/>
    <w:rsid w:val="003D51BB"/>
    <w:rsid w:val="003D5900"/>
    <w:rsid w:val="003D64DB"/>
    <w:rsid w:val="003D6CD4"/>
    <w:rsid w:val="003E04BA"/>
    <w:rsid w:val="003E1C6D"/>
    <w:rsid w:val="003E20F2"/>
    <w:rsid w:val="003E2662"/>
    <w:rsid w:val="003E2B1F"/>
    <w:rsid w:val="003E2C45"/>
    <w:rsid w:val="003E35A6"/>
    <w:rsid w:val="003E3D43"/>
    <w:rsid w:val="003E3DBF"/>
    <w:rsid w:val="003E449B"/>
    <w:rsid w:val="003E492E"/>
    <w:rsid w:val="003E54EA"/>
    <w:rsid w:val="003E5504"/>
    <w:rsid w:val="003E5AFD"/>
    <w:rsid w:val="003E6010"/>
    <w:rsid w:val="003E73BB"/>
    <w:rsid w:val="003E75E8"/>
    <w:rsid w:val="003E7B67"/>
    <w:rsid w:val="003F0788"/>
    <w:rsid w:val="003F0974"/>
    <w:rsid w:val="003F0C2D"/>
    <w:rsid w:val="003F103A"/>
    <w:rsid w:val="003F1378"/>
    <w:rsid w:val="003F14C3"/>
    <w:rsid w:val="003F2BA5"/>
    <w:rsid w:val="003F2D0F"/>
    <w:rsid w:val="003F2D63"/>
    <w:rsid w:val="003F3732"/>
    <w:rsid w:val="003F3790"/>
    <w:rsid w:val="003F38A0"/>
    <w:rsid w:val="003F3F66"/>
    <w:rsid w:val="003F495A"/>
    <w:rsid w:val="003F5658"/>
    <w:rsid w:val="003F5C20"/>
    <w:rsid w:val="003F760F"/>
    <w:rsid w:val="003F7FCA"/>
    <w:rsid w:val="0040094C"/>
    <w:rsid w:val="00400DF6"/>
    <w:rsid w:val="004028D8"/>
    <w:rsid w:val="00403161"/>
    <w:rsid w:val="00403FD7"/>
    <w:rsid w:val="00404D57"/>
    <w:rsid w:val="00404DEE"/>
    <w:rsid w:val="00405772"/>
    <w:rsid w:val="004063AF"/>
    <w:rsid w:val="004101FF"/>
    <w:rsid w:val="00410658"/>
    <w:rsid w:val="0041090B"/>
    <w:rsid w:val="00410983"/>
    <w:rsid w:val="00411649"/>
    <w:rsid w:val="00411E74"/>
    <w:rsid w:val="00412640"/>
    <w:rsid w:val="00412F10"/>
    <w:rsid w:val="00413DC9"/>
    <w:rsid w:val="00414993"/>
    <w:rsid w:val="00415280"/>
    <w:rsid w:val="0041537F"/>
    <w:rsid w:val="00416158"/>
    <w:rsid w:val="00417C3E"/>
    <w:rsid w:val="00420711"/>
    <w:rsid w:val="00421960"/>
    <w:rsid w:val="0042214E"/>
    <w:rsid w:val="00422617"/>
    <w:rsid w:val="004226A0"/>
    <w:rsid w:val="00422AE0"/>
    <w:rsid w:val="00422CA9"/>
    <w:rsid w:val="00422D98"/>
    <w:rsid w:val="004238C8"/>
    <w:rsid w:val="00424B5E"/>
    <w:rsid w:val="00425B13"/>
    <w:rsid w:val="00426F66"/>
    <w:rsid w:val="00427355"/>
    <w:rsid w:val="004275FD"/>
    <w:rsid w:val="00430570"/>
    <w:rsid w:val="00430DD2"/>
    <w:rsid w:val="0043102C"/>
    <w:rsid w:val="00431271"/>
    <w:rsid w:val="004314CF"/>
    <w:rsid w:val="00431537"/>
    <w:rsid w:val="00432A07"/>
    <w:rsid w:val="00432D62"/>
    <w:rsid w:val="00433386"/>
    <w:rsid w:val="00433896"/>
    <w:rsid w:val="00433A0D"/>
    <w:rsid w:val="00433AA2"/>
    <w:rsid w:val="00434002"/>
    <w:rsid w:val="004345DE"/>
    <w:rsid w:val="00435639"/>
    <w:rsid w:val="0043716A"/>
    <w:rsid w:val="00437DE5"/>
    <w:rsid w:val="00440459"/>
    <w:rsid w:val="00440462"/>
    <w:rsid w:val="0044090F"/>
    <w:rsid w:val="004411A2"/>
    <w:rsid w:val="0044231B"/>
    <w:rsid w:val="00442A0F"/>
    <w:rsid w:val="00442C04"/>
    <w:rsid w:val="00442E78"/>
    <w:rsid w:val="00444909"/>
    <w:rsid w:val="004453F8"/>
    <w:rsid w:val="004464DD"/>
    <w:rsid w:val="00446DC9"/>
    <w:rsid w:val="00447FF1"/>
    <w:rsid w:val="00450395"/>
    <w:rsid w:val="00450CDF"/>
    <w:rsid w:val="00451138"/>
    <w:rsid w:val="00453011"/>
    <w:rsid w:val="004533DA"/>
    <w:rsid w:val="00453C0A"/>
    <w:rsid w:val="00453EA9"/>
    <w:rsid w:val="0045491D"/>
    <w:rsid w:val="00454AB7"/>
    <w:rsid w:val="00454BA5"/>
    <w:rsid w:val="00454D9D"/>
    <w:rsid w:val="004553D4"/>
    <w:rsid w:val="004556D6"/>
    <w:rsid w:val="0045631A"/>
    <w:rsid w:val="00456509"/>
    <w:rsid w:val="004579E1"/>
    <w:rsid w:val="00457BCB"/>
    <w:rsid w:val="00457EEB"/>
    <w:rsid w:val="0046070F"/>
    <w:rsid w:val="00461686"/>
    <w:rsid w:val="004617C9"/>
    <w:rsid w:val="0046318A"/>
    <w:rsid w:val="004644A3"/>
    <w:rsid w:val="004645A9"/>
    <w:rsid w:val="004654F0"/>
    <w:rsid w:val="00466632"/>
    <w:rsid w:val="00467D2E"/>
    <w:rsid w:val="00470329"/>
    <w:rsid w:val="004708BF"/>
    <w:rsid w:val="00470A84"/>
    <w:rsid w:val="00471B7D"/>
    <w:rsid w:val="00471F12"/>
    <w:rsid w:val="00472977"/>
    <w:rsid w:val="00472C26"/>
    <w:rsid w:val="0047428A"/>
    <w:rsid w:val="004747C0"/>
    <w:rsid w:val="00474A07"/>
    <w:rsid w:val="00474DBF"/>
    <w:rsid w:val="004755CE"/>
    <w:rsid w:val="00477409"/>
    <w:rsid w:val="00477BCF"/>
    <w:rsid w:val="004800EF"/>
    <w:rsid w:val="00481574"/>
    <w:rsid w:val="00483386"/>
    <w:rsid w:val="00483F74"/>
    <w:rsid w:val="0048442B"/>
    <w:rsid w:val="0048463B"/>
    <w:rsid w:val="004857AC"/>
    <w:rsid w:val="004866DE"/>
    <w:rsid w:val="00486703"/>
    <w:rsid w:val="00486CA4"/>
    <w:rsid w:val="00487307"/>
    <w:rsid w:val="00487518"/>
    <w:rsid w:val="00487B87"/>
    <w:rsid w:val="00487FA2"/>
    <w:rsid w:val="00487FB4"/>
    <w:rsid w:val="0049124D"/>
    <w:rsid w:val="00492235"/>
    <w:rsid w:val="00492542"/>
    <w:rsid w:val="00493157"/>
    <w:rsid w:val="00493579"/>
    <w:rsid w:val="004948AC"/>
    <w:rsid w:val="00494A87"/>
    <w:rsid w:val="00494D94"/>
    <w:rsid w:val="004968ED"/>
    <w:rsid w:val="00496D65"/>
    <w:rsid w:val="00496E43"/>
    <w:rsid w:val="00497861"/>
    <w:rsid w:val="004A0F8A"/>
    <w:rsid w:val="004A11FD"/>
    <w:rsid w:val="004A12DB"/>
    <w:rsid w:val="004A1328"/>
    <w:rsid w:val="004A1978"/>
    <w:rsid w:val="004A2B2D"/>
    <w:rsid w:val="004A3406"/>
    <w:rsid w:val="004A35F7"/>
    <w:rsid w:val="004A46F6"/>
    <w:rsid w:val="004A46FF"/>
    <w:rsid w:val="004A52EF"/>
    <w:rsid w:val="004A5816"/>
    <w:rsid w:val="004A5E99"/>
    <w:rsid w:val="004A6DB4"/>
    <w:rsid w:val="004A7692"/>
    <w:rsid w:val="004B08D0"/>
    <w:rsid w:val="004B289F"/>
    <w:rsid w:val="004B3720"/>
    <w:rsid w:val="004B3D2E"/>
    <w:rsid w:val="004B3E21"/>
    <w:rsid w:val="004B3FBD"/>
    <w:rsid w:val="004B4692"/>
    <w:rsid w:val="004B4936"/>
    <w:rsid w:val="004B4B54"/>
    <w:rsid w:val="004B4CA2"/>
    <w:rsid w:val="004B4D22"/>
    <w:rsid w:val="004B5182"/>
    <w:rsid w:val="004B5CAD"/>
    <w:rsid w:val="004B5E8B"/>
    <w:rsid w:val="004B625E"/>
    <w:rsid w:val="004B6BFC"/>
    <w:rsid w:val="004B6C52"/>
    <w:rsid w:val="004B7482"/>
    <w:rsid w:val="004B7744"/>
    <w:rsid w:val="004B7B86"/>
    <w:rsid w:val="004C0025"/>
    <w:rsid w:val="004C071C"/>
    <w:rsid w:val="004C12CF"/>
    <w:rsid w:val="004C27D5"/>
    <w:rsid w:val="004C475F"/>
    <w:rsid w:val="004C4ACD"/>
    <w:rsid w:val="004C5D6B"/>
    <w:rsid w:val="004C7AF0"/>
    <w:rsid w:val="004D0856"/>
    <w:rsid w:val="004D17C6"/>
    <w:rsid w:val="004D180F"/>
    <w:rsid w:val="004D1B62"/>
    <w:rsid w:val="004D1D3F"/>
    <w:rsid w:val="004D3DEE"/>
    <w:rsid w:val="004D462D"/>
    <w:rsid w:val="004D490C"/>
    <w:rsid w:val="004D50E1"/>
    <w:rsid w:val="004D53D5"/>
    <w:rsid w:val="004D78F0"/>
    <w:rsid w:val="004D7B4D"/>
    <w:rsid w:val="004E11F0"/>
    <w:rsid w:val="004E1DB7"/>
    <w:rsid w:val="004E1F91"/>
    <w:rsid w:val="004E2229"/>
    <w:rsid w:val="004E38C5"/>
    <w:rsid w:val="004E435C"/>
    <w:rsid w:val="004E4DF5"/>
    <w:rsid w:val="004E4ED1"/>
    <w:rsid w:val="004E53D4"/>
    <w:rsid w:val="004E6A5C"/>
    <w:rsid w:val="004E6DEB"/>
    <w:rsid w:val="004E72C6"/>
    <w:rsid w:val="004E76E5"/>
    <w:rsid w:val="004E7A47"/>
    <w:rsid w:val="004F0F5A"/>
    <w:rsid w:val="004F1192"/>
    <w:rsid w:val="004F13A8"/>
    <w:rsid w:val="004F5429"/>
    <w:rsid w:val="004F5537"/>
    <w:rsid w:val="004F58E6"/>
    <w:rsid w:val="004F620B"/>
    <w:rsid w:val="004F67BA"/>
    <w:rsid w:val="004F70A0"/>
    <w:rsid w:val="00501AD8"/>
    <w:rsid w:val="00501D01"/>
    <w:rsid w:val="00502133"/>
    <w:rsid w:val="00502470"/>
    <w:rsid w:val="00502B75"/>
    <w:rsid w:val="00502D96"/>
    <w:rsid w:val="005045AB"/>
    <w:rsid w:val="0050617D"/>
    <w:rsid w:val="005061DF"/>
    <w:rsid w:val="00506242"/>
    <w:rsid w:val="005063C6"/>
    <w:rsid w:val="00506417"/>
    <w:rsid w:val="0050708A"/>
    <w:rsid w:val="00507300"/>
    <w:rsid w:val="00507733"/>
    <w:rsid w:val="00507ACA"/>
    <w:rsid w:val="005101AA"/>
    <w:rsid w:val="00510CAB"/>
    <w:rsid w:val="00510F68"/>
    <w:rsid w:val="005112B5"/>
    <w:rsid w:val="00513338"/>
    <w:rsid w:val="0051392E"/>
    <w:rsid w:val="00514942"/>
    <w:rsid w:val="00514FF8"/>
    <w:rsid w:val="00515A76"/>
    <w:rsid w:val="00515D82"/>
    <w:rsid w:val="00516E67"/>
    <w:rsid w:val="00516ED9"/>
    <w:rsid w:val="0051744C"/>
    <w:rsid w:val="0052027A"/>
    <w:rsid w:val="00520828"/>
    <w:rsid w:val="00520866"/>
    <w:rsid w:val="00520C4C"/>
    <w:rsid w:val="00520E07"/>
    <w:rsid w:val="005211AA"/>
    <w:rsid w:val="00521794"/>
    <w:rsid w:val="00521949"/>
    <w:rsid w:val="00522ED2"/>
    <w:rsid w:val="00523E59"/>
    <w:rsid w:val="005246C1"/>
    <w:rsid w:val="005251EC"/>
    <w:rsid w:val="00527A60"/>
    <w:rsid w:val="00527F7F"/>
    <w:rsid w:val="00530F7F"/>
    <w:rsid w:val="005323B5"/>
    <w:rsid w:val="0053290F"/>
    <w:rsid w:val="005334DF"/>
    <w:rsid w:val="00535327"/>
    <w:rsid w:val="005353C8"/>
    <w:rsid w:val="00535A2E"/>
    <w:rsid w:val="00535B24"/>
    <w:rsid w:val="00536159"/>
    <w:rsid w:val="0053756F"/>
    <w:rsid w:val="00537648"/>
    <w:rsid w:val="005408DD"/>
    <w:rsid w:val="00540E5D"/>
    <w:rsid w:val="00541486"/>
    <w:rsid w:val="00543126"/>
    <w:rsid w:val="005438B5"/>
    <w:rsid w:val="00545235"/>
    <w:rsid w:val="00545BED"/>
    <w:rsid w:val="005469EC"/>
    <w:rsid w:val="00546F35"/>
    <w:rsid w:val="00547254"/>
    <w:rsid w:val="00550441"/>
    <w:rsid w:val="00550551"/>
    <w:rsid w:val="005505DF"/>
    <w:rsid w:val="00552093"/>
    <w:rsid w:val="0055240A"/>
    <w:rsid w:val="00552F6C"/>
    <w:rsid w:val="005536D6"/>
    <w:rsid w:val="0055395E"/>
    <w:rsid w:val="00554D7D"/>
    <w:rsid w:val="00555812"/>
    <w:rsid w:val="00556013"/>
    <w:rsid w:val="00556D30"/>
    <w:rsid w:val="00557DDD"/>
    <w:rsid w:val="00561A6D"/>
    <w:rsid w:val="00561B62"/>
    <w:rsid w:val="00561FB7"/>
    <w:rsid w:val="005626C1"/>
    <w:rsid w:val="0056421D"/>
    <w:rsid w:val="00564898"/>
    <w:rsid w:val="005656FA"/>
    <w:rsid w:val="005666FD"/>
    <w:rsid w:val="00566F25"/>
    <w:rsid w:val="005673F6"/>
    <w:rsid w:val="00570B45"/>
    <w:rsid w:val="00570E48"/>
    <w:rsid w:val="00571374"/>
    <w:rsid w:val="00571B08"/>
    <w:rsid w:val="00571D51"/>
    <w:rsid w:val="0057301D"/>
    <w:rsid w:val="0057334D"/>
    <w:rsid w:val="005736A8"/>
    <w:rsid w:val="005736EA"/>
    <w:rsid w:val="00576127"/>
    <w:rsid w:val="00576EFE"/>
    <w:rsid w:val="00580781"/>
    <w:rsid w:val="005807DE"/>
    <w:rsid w:val="00580C49"/>
    <w:rsid w:val="00580ECF"/>
    <w:rsid w:val="00581167"/>
    <w:rsid w:val="0058200E"/>
    <w:rsid w:val="005820EB"/>
    <w:rsid w:val="0058212C"/>
    <w:rsid w:val="0058214F"/>
    <w:rsid w:val="00582245"/>
    <w:rsid w:val="00582C12"/>
    <w:rsid w:val="0058341D"/>
    <w:rsid w:val="00583527"/>
    <w:rsid w:val="0058408F"/>
    <w:rsid w:val="00584703"/>
    <w:rsid w:val="00586841"/>
    <w:rsid w:val="0058692C"/>
    <w:rsid w:val="00587B0E"/>
    <w:rsid w:val="00590487"/>
    <w:rsid w:val="00590F77"/>
    <w:rsid w:val="00592017"/>
    <w:rsid w:val="00592359"/>
    <w:rsid w:val="005926FB"/>
    <w:rsid w:val="00593496"/>
    <w:rsid w:val="0059375A"/>
    <w:rsid w:val="005938F2"/>
    <w:rsid w:val="0059497B"/>
    <w:rsid w:val="00594BE9"/>
    <w:rsid w:val="00594DDE"/>
    <w:rsid w:val="005972E7"/>
    <w:rsid w:val="00597C44"/>
    <w:rsid w:val="005A04C3"/>
    <w:rsid w:val="005A0BEE"/>
    <w:rsid w:val="005A16DF"/>
    <w:rsid w:val="005A1DF7"/>
    <w:rsid w:val="005A1F79"/>
    <w:rsid w:val="005A21B2"/>
    <w:rsid w:val="005A2BDE"/>
    <w:rsid w:val="005A2DA8"/>
    <w:rsid w:val="005A3030"/>
    <w:rsid w:val="005A33FB"/>
    <w:rsid w:val="005A5B25"/>
    <w:rsid w:val="005A654A"/>
    <w:rsid w:val="005A7682"/>
    <w:rsid w:val="005B0195"/>
    <w:rsid w:val="005B08AD"/>
    <w:rsid w:val="005B0FEC"/>
    <w:rsid w:val="005B1116"/>
    <w:rsid w:val="005B29F8"/>
    <w:rsid w:val="005B2AA7"/>
    <w:rsid w:val="005B3574"/>
    <w:rsid w:val="005B3839"/>
    <w:rsid w:val="005B51C5"/>
    <w:rsid w:val="005B6BE2"/>
    <w:rsid w:val="005B77A9"/>
    <w:rsid w:val="005B7B51"/>
    <w:rsid w:val="005C0134"/>
    <w:rsid w:val="005C033F"/>
    <w:rsid w:val="005C11B3"/>
    <w:rsid w:val="005C1399"/>
    <w:rsid w:val="005C3005"/>
    <w:rsid w:val="005C3871"/>
    <w:rsid w:val="005C4F79"/>
    <w:rsid w:val="005C5318"/>
    <w:rsid w:val="005C58BD"/>
    <w:rsid w:val="005C6D2B"/>
    <w:rsid w:val="005C6E60"/>
    <w:rsid w:val="005C7036"/>
    <w:rsid w:val="005C73AF"/>
    <w:rsid w:val="005C76A2"/>
    <w:rsid w:val="005C7965"/>
    <w:rsid w:val="005D0787"/>
    <w:rsid w:val="005D081A"/>
    <w:rsid w:val="005D0AB9"/>
    <w:rsid w:val="005D0E68"/>
    <w:rsid w:val="005D12D4"/>
    <w:rsid w:val="005D1562"/>
    <w:rsid w:val="005D2E4B"/>
    <w:rsid w:val="005D3014"/>
    <w:rsid w:val="005D3D05"/>
    <w:rsid w:val="005D4158"/>
    <w:rsid w:val="005D4352"/>
    <w:rsid w:val="005D4AD5"/>
    <w:rsid w:val="005D4DD3"/>
    <w:rsid w:val="005D4EA1"/>
    <w:rsid w:val="005D55C7"/>
    <w:rsid w:val="005D5B70"/>
    <w:rsid w:val="005D7A37"/>
    <w:rsid w:val="005E006D"/>
    <w:rsid w:val="005E0A96"/>
    <w:rsid w:val="005E0B02"/>
    <w:rsid w:val="005E33EE"/>
    <w:rsid w:val="005E5248"/>
    <w:rsid w:val="005E5D60"/>
    <w:rsid w:val="005E60AD"/>
    <w:rsid w:val="005E717C"/>
    <w:rsid w:val="005E7F83"/>
    <w:rsid w:val="005F1870"/>
    <w:rsid w:val="005F1CEA"/>
    <w:rsid w:val="005F20F3"/>
    <w:rsid w:val="005F35A6"/>
    <w:rsid w:val="005F3681"/>
    <w:rsid w:val="005F3B54"/>
    <w:rsid w:val="005F3C6F"/>
    <w:rsid w:val="005F4C34"/>
    <w:rsid w:val="005F4C43"/>
    <w:rsid w:val="005F5392"/>
    <w:rsid w:val="005F595A"/>
    <w:rsid w:val="005F6CBF"/>
    <w:rsid w:val="005F7171"/>
    <w:rsid w:val="005F745F"/>
    <w:rsid w:val="005F7FE5"/>
    <w:rsid w:val="00600093"/>
    <w:rsid w:val="00600C77"/>
    <w:rsid w:val="00600D3E"/>
    <w:rsid w:val="006010A8"/>
    <w:rsid w:val="006015F1"/>
    <w:rsid w:val="00601A5B"/>
    <w:rsid w:val="00602AC3"/>
    <w:rsid w:val="00603148"/>
    <w:rsid w:val="0060383E"/>
    <w:rsid w:val="00605AAA"/>
    <w:rsid w:val="006060F7"/>
    <w:rsid w:val="00606367"/>
    <w:rsid w:val="00606EDA"/>
    <w:rsid w:val="00606F38"/>
    <w:rsid w:val="0060709B"/>
    <w:rsid w:val="006078FF"/>
    <w:rsid w:val="00610144"/>
    <w:rsid w:val="00610494"/>
    <w:rsid w:val="006111A8"/>
    <w:rsid w:val="00611476"/>
    <w:rsid w:val="00611976"/>
    <w:rsid w:val="0061277A"/>
    <w:rsid w:val="00613D44"/>
    <w:rsid w:val="00614403"/>
    <w:rsid w:val="00614E81"/>
    <w:rsid w:val="0061585D"/>
    <w:rsid w:val="00616CC4"/>
    <w:rsid w:val="00616E4E"/>
    <w:rsid w:val="0061724F"/>
    <w:rsid w:val="0062054A"/>
    <w:rsid w:val="006205C3"/>
    <w:rsid w:val="00620695"/>
    <w:rsid w:val="00620DA7"/>
    <w:rsid w:val="00622E75"/>
    <w:rsid w:val="006242DF"/>
    <w:rsid w:val="006256FB"/>
    <w:rsid w:val="0062716E"/>
    <w:rsid w:val="00630668"/>
    <w:rsid w:val="00632BD2"/>
    <w:rsid w:val="00633E4E"/>
    <w:rsid w:val="0063486A"/>
    <w:rsid w:val="00634BC3"/>
    <w:rsid w:val="00636183"/>
    <w:rsid w:val="00636518"/>
    <w:rsid w:val="00637211"/>
    <w:rsid w:val="00640149"/>
    <w:rsid w:val="00640603"/>
    <w:rsid w:val="006408EB"/>
    <w:rsid w:val="006409F7"/>
    <w:rsid w:val="006411FD"/>
    <w:rsid w:val="006412D1"/>
    <w:rsid w:val="00642698"/>
    <w:rsid w:val="0064298B"/>
    <w:rsid w:val="00643060"/>
    <w:rsid w:val="00643443"/>
    <w:rsid w:val="006439F8"/>
    <w:rsid w:val="00643A29"/>
    <w:rsid w:val="00644760"/>
    <w:rsid w:val="00645C99"/>
    <w:rsid w:val="00645D8F"/>
    <w:rsid w:val="0064631D"/>
    <w:rsid w:val="00646BFE"/>
    <w:rsid w:val="0064709E"/>
    <w:rsid w:val="00647545"/>
    <w:rsid w:val="00650FA6"/>
    <w:rsid w:val="00652627"/>
    <w:rsid w:val="0065285B"/>
    <w:rsid w:val="00652ACF"/>
    <w:rsid w:val="00652F96"/>
    <w:rsid w:val="006560CE"/>
    <w:rsid w:val="006576C9"/>
    <w:rsid w:val="006576EE"/>
    <w:rsid w:val="00657C5A"/>
    <w:rsid w:val="0066034F"/>
    <w:rsid w:val="006604D2"/>
    <w:rsid w:val="006609F1"/>
    <w:rsid w:val="0066128A"/>
    <w:rsid w:val="00661797"/>
    <w:rsid w:val="00661D3A"/>
    <w:rsid w:val="00662231"/>
    <w:rsid w:val="00664F73"/>
    <w:rsid w:val="006651FC"/>
    <w:rsid w:val="006654B4"/>
    <w:rsid w:val="00666056"/>
    <w:rsid w:val="00666C09"/>
    <w:rsid w:val="00667350"/>
    <w:rsid w:val="0067044D"/>
    <w:rsid w:val="006706FD"/>
    <w:rsid w:val="006716D6"/>
    <w:rsid w:val="0067268B"/>
    <w:rsid w:val="00673155"/>
    <w:rsid w:val="00673587"/>
    <w:rsid w:val="00674238"/>
    <w:rsid w:val="00675156"/>
    <w:rsid w:val="00676B93"/>
    <w:rsid w:val="00676BF7"/>
    <w:rsid w:val="00680D99"/>
    <w:rsid w:val="00681280"/>
    <w:rsid w:val="00681AE5"/>
    <w:rsid w:val="00682639"/>
    <w:rsid w:val="00682E17"/>
    <w:rsid w:val="006835B2"/>
    <w:rsid w:val="00684379"/>
    <w:rsid w:val="0068491B"/>
    <w:rsid w:val="006859E5"/>
    <w:rsid w:val="006879C4"/>
    <w:rsid w:val="00687DE7"/>
    <w:rsid w:val="00690DBF"/>
    <w:rsid w:val="00690FB1"/>
    <w:rsid w:val="006911B9"/>
    <w:rsid w:val="006914A0"/>
    <w:rsid w:val="00691C12"/>
    <w:rsid w:val="00691F66"/>
    <w:rsid w:val="00692F2C"/>
    <w:rsid w:val="00693167"/>
    <w:rsid w:val="00693367"/>
    <w:rsid w:val="0069372E"/>
    <w:rsid w:val="00693819"/>
    <w:rsid w:val="00693875"/>
    <w:rsid w:val="0069406C"/>
    <w:rsid w:val="006947B3"/>
    <w:rsid w:val="00694CD7"/>
    <w:rsid w:val="00695DF1"/>
    <w:rsid w:val="00695FB4"/>
    <w:rsid w:val="00696754"/>
    <w:rsid w:val="00696F2E"/>
    <w:rsid w:val="00696FC1"/>
    <w:rsid w:val="0069794A"/>
    <w:rsid w:val="006A05FF"/>
    <w:rsid w:val="006A06CB"/>
    <w:rsid w:val="006A079C"/>
    <w:rsid w:val="006A07FF"/>
    <w:rsid w:val="006A11E2"/>
    <w:rsid w:val="006A1525"/>
    <w:rsid w:val="006A159D"/>
    <w:rsid w:val="006A1A87"/>
    <w:rsid w:val="006A1C77"/>
    <w:rsid w:val="006A1D90"/>
    <w:rsid w:val="006A1EF0"/>
    <w:rsid w:val="006A2288"/>
    <w:rsid w:val="006A2CA0"/>
    <w:rsid w:val="006A311F"/>
    <w:rsid w:val="006A36A8"/>
    <w:rsid w:val="006A59E7"/>
    <w:rsid w:val="006A65C4"/>
    <w:rsid w:val="006A6BBD"/>
    <w:rsid w:val="006A742C"/>
    <w:rsid w:val="006A75AE"/>
    <w:rsid w:val="006B017A"/>
    <w:rsid w:val="006B1E02"/>
    <w:rsid w:val="006B1F58"/>
    <w:rsid w:val="006B42C2"/>
    <w:rsid w:val="006B49BE"/>
    <w:rsid w:val="006B51F0"/>
    <w:rsid w:val="006B56B1"/>
    <w:rsid w:val="006B5783"/>
    <w:rsid w:val="006B59BE"/>
    <w:rsid w:val="006B6622"/>
    <w:rsid w:val="006B6693"/>
    <w:rsid w:val="006C00C1"/>
    <w:rsid w:val="006C06E3"/>
    <w:rsid w:val="006C1277"/>
    <w:rsid w:val="006C210D"/>
    <w:rsid w:val="006C5126"/>
    <w:rsid w:val="006C5314"/>
    <w:rsid w:val="006C5472"/>
    <w:rsid w:val="006C5EC5"/>
    <w:rsid w:val="006C5FE5"/>
    <w:rsid w:val="006C623C"/>
    <w:rsid w:val="006C6D9D"/>
    <w:rsid w:val="006C742B"/>
    <w:rsid w:val="006D0048"/>
    <w:rsid w:val="006D015F"/>
    <w:rsid w:val="006D0F0E"/>
    <w:rsid w:val="006D180E"/>
    <w:rsid w:val="006D1ACB"/>
    <w:rsid w:val="006D200C"/>
    <w:rsid w:val="006D4535"/>
    <w:rsid w:val="006D6082"/>
    <w:rsid w:val="006D60D6"/>
    <w:rsid w:val="006D64F4"/>
    <w:rsid w:val="006D74E3"/>
    <w:rsid w:val="006E039C"/>
    <w:rsid w:val="006E0DA0"/>
    <w:rsid w:val="006E0FEC"/>
    <w:rsid w:val="006E130B"/>
    <w:rsid w:val="006E243E"/>
    <w:rsid w:val="006E2583"/>
    <w:rsid w:val="006E4065"/>
    <w:rsid w:val="006E41AD"/>
    <w:rsid w:val="006E5589"/>
    <w:rsid w:val="006E5A90"/>
    <w:rsid w:val="006E6A7A"/>
    <w:rsid w:val="006E747E"/>
    <w:rsid w:val="006E7F9A"/>
    <w:rsid w:val="006F0547"/>
    <w:rsid w:val="006F09CA"/>
    <w:rsid w:val="006F18B7"/>
    <w:rsid w:val="006F22AA"/>
    <w:rsid w:val="006F2C2B"/>
    <w:rsid w:val="006F361D"/>
    <w:rsid w:val="006F55F5"/>
    <w:rsid w:val="006F5849"/>
    <w:rsid w:val="006F586A"/>
    <w:rsid w:val="006F5B66"/>
    <w:rsid w:val="006F6D35"/>
    <w:rsid w:val="006F77B7"/>
    <w:rsid w:val="006F7C1A"/>
    <w:rsid w:val="00700083"/>
    <w:rsid w:val="007000F7"/>
    <w:rsid w:val="00700318"/>
    <w:rsid w:val="00700AC3"/>
    <w:rsid w:val="00701447"/>
    <w:rsid w:val="0070198C"/>
    <w:rsid w:val="00703386"/>
    <w:rsid w:val="0070370D"/>
    <w:rsid w:val="00705870"/>
    <w:rsid w:val="0070605F"/>
    <w:rsid w:val="00706CBC"/>
    <w:rsid w:val="00707E9A"/>
    <w:rsid w:val="00707F00"/>
    <w:rsid w:val="007100C8"/>
    <w:rsid w:val="0071047C"/>
    <w:rsid w:val="0071107B"/>
    <w:rsid w:val="0071235E"/>
    <w:rsid w:val="007135E7"/>
    <w:rsid w:val="0071366A"/>
    <w:rsid w:val="00713B4A"/>
    <w:rsid w:val="00713F8D"/>
    <w:rsid w:val="00715608"/>
    <w:rsid w:val="00715D62"/>
    <w:rsid w:val="00716AFA"/>
    <w:rsid w:val="00716B7B"/>
    <w:rsid w:val="00716B9C"/>
    <w:rsid w:val="00716C8D"/>
    <w:rsid w:val="00716D35"/>
    <w:rsid w:val="00716E74"/>
    <w:rsid w:val="00716EA5"/>
    <w:rsid w:val="00717638"/>
    <w:rsid w:val="00717EA8"/>
    <w:rsid w:val="00720205"/>
    <w:rsid w:val="00720A08"/>
    <w:rsid w:val="00720C37"/>
    <w:rsid w:val="00720C8C"/>
    <w:rsid w:val="00720E6E"/>
    <w:rsid w:val="00722E8C"/>
    <w:rsid w:val="00724CFB"/>
    <w:rsid w:val="00724FDB"/>
    <w:rsid w:val="007253DC"/>
    <w:rsid w:val="00725590"/>
    <w:rsid w:val="0072571C"/>
    <w:rsid w:val="007302A6"/>
    <w:rsid w:val="00731517"/>
    <w:rsid w:val="00732454"/>
    <w:rsid w:val="0073325F"/>
    <w:rsid w:val="00733A3D"/>
    <w:rsid w:val="00733C90"/>
    <w:rsid w:val="00733DE5"/>
    <w:rsid w:val="00736886"/>
    <w:rsid w:val="00736908"/>
    <w:rsid w:val="00737120"/>
    <w:rsid w:val="00737FB2"/>
    <w:rsid w:val="00740171"/>
    <w:rsid w:val="00741661"/>
    <w:rsid w:val="00741B26"/>
    <w:rsid w:val="007421B7"/>
    <w:rsid w:val="007421E2"/>
    <w:rsid w:val="0074295E"/>
    <w:rsid w:val="007430C5"/>
    <w:rsid w:val="007430EE"/>
    <w:rsid w:val="007439F1"/>
    <w:rsid w:val="00744024"/>
    <w:rsid w:val="00744095"/>
    <w:rsid w:val="0074493A"/>
    <w:rsid w:val="00744A87"/>
    <w:rsid w:val="00744FEB"/>
    <w:rsid w:val="00745118"/>
    <w:rsid w:val="00745281"/>
    <w:rsid w:val="007454F8"/>
    <w:rsid w:val="00745EC6"/>
    <w:rsid w:val="00746D88"/>
    <w:rsid w:val="007474F5"/>
    <w:rsid w:val="007476D6"/>
    <w:rsid w:val="00747C49"/>
    <w:rsid w:val="00751448"/>
    <w:rsid w:val="00751702"/>
    <w:rsid w:val="007519AD"/>
    <w:rsid w:val="00751C86"/>
    <w:rsid w:val="00751C9C"/>
    <w:rsid w:val="00751D53"/>
    <w:rsid w:val="00752515"/>
    <w:rsid w:val="00752A49"/>
    <w:rsid w:val="00753921"/>
    <w:rsid w:val="00753A23"/>
    <w:rsid w:val="00755940"/>
    <w:rsid w:val="00755DE8"/>
    <w:rsid w:val="007569F8"/>
    <w:rsid w:val="00760E24"/>
    <w:rsid w:val="007616C2"/>
    <w:rsid w:val="007617B4"/>
    <w:rsid w:val="0076183F"/>
    <w:rsid w:val="00761ABD"/>
    <w:rsid w:val="0076212A"/>
    <w:rsid w:val="007633BF"/>
    <w:rsid w:val="00763A46"/>
    <w:rsid w:val="00764728"/>
    <w:rsid w:val="00764CAF"/>
    <w:rsid w:val="00764EDD"/>
    <w:rsid w:val="007656EA"/>
    <w:rsid w:val="00765F84"/>
    <w:rsid w:val="00766194"/>
    <w:rsid w:val="00766333"/>
    <w:rsid w:val="007664F4"/>
    <w:rsid w:val="00766FD9"/>
    <w:rsid w:val="00767218"/>
    <w:rsid w:val="00767A12"/>
    <w:rsid w:val="00767F24"/>
    <w:rsid w:val="00770DB4"/>
    <w:rsid w:val="00772306"/>
    <w:rsid w:val="00772370"/>
    <w:rsid w:val="007727C6"/>
    <w:rsid w:val="00772BF5"/>
    <w:rsid w:val="00774089"/>
    <w:rsid w:val="0077590E"/>
    <w:rsid w:val="00775DA5"/>
    <w:rsid w:val="0077774C"/>
    <w:rsid w:val="0077777B"/>
    <w:rsid w:val="00777A8F"/>
    <w:rsid w:val="00777E32"/>
    <w:rsid w:val="007809FA"/>
    <w:rsid w:val="00780BB6"/>
    <w:rsid w:val="00780EE5"/>
    <w:rsid w:val="00783492"/>
    <w:rsid w:val="00783517"/>
    <w:rsid w:val="007842F7"/>
    <w:rsid w:val="0078454C"/>
    <w:rsid w:val="00784C68"/>
    <w:rsid w:val="00784EAB"/>
    <w:rsid w:val="007852FB"/>
    <w:rsid w:val="00785380"/>
    <w:rsid w:val="007862B8"/>
    <w:rsid w:val="007869DA"/>
    <w:rsid w:val="0078726F"/>
    <w:rsid w:val="00787AD8"/>
    <w:rsid w:val="00790138"/>
    <w:rsid w:val="0079035F"/>
    <w:rsid w:val="007903B6"/>
    <w:rsid w:val="00791213"/>
    <w:rsid w:val="00791DF7"/>
    <w:rsid w:val="00791E83"/>
    <w:rsid w:val="007920E6"/>
    <w:rsid w:val="00792AF2"/>
    <w:rsid w:val="007937AA"/>
    <w:rsid w:val="00793A9D"/>
    <w:rsid w:val="00793D69"/>
    <w:rsid w:val="007942D4"/>
    <w:rsid w:val="007942FB"/>
    <w:rsid w:val="007947FC"/>
    <w:rsid w:val="00794A8D"/>
    <w:rsid w:val="00794EAB"/>
    <w:rsid w:val="00794F86"/>
    <w:rsid w:val="00796644"/>
    <w:rsid w:val="00796680"/>
    <w:rsid w:val="00796CD9"/>
    <w:rsid w:val="00797808"/>
    <w:rsid w:val="007A03F9"/>
    <w:rsid w:val="007A050B"/>
    <w:rsid w:val="007A1D48"/>
    <w:rsid w:val="007A2CE2"/>
    <w:rsid w:val="007A2F6D"/>
    <w:rsid w:val="007A3938"/>
    <w:rsid w:val="007A44AE"/>
    <w:rsid w:val="007A4B25"/>
    <w:rsid w:val="007A5067"/>
    <w:rsid w:val="007A63C6"/>
    <w:rsid w:val="007A6CD0"/>
    <w:rsid w:val="007A7001"/>
    <w:rsid w:val="007A7628"/>
    <w:rsid w:val="007A7E03"/>
    <w:rsid w:val="007B006E"/>
    <w:rsid w:val="007B05D5"/>
    <w:rsid w:val="007B131B"/>
    <w:rsid w:val="007B152D"/>
    <w:rsid w:val="007B179B"/>
    <w:rsid w:val="007B1A4F"/>
    <w:rsid w:val="007B1CD2"/>
    <w:rsid w:val="007B2D80"/>
    <w:rsid w:val="007B4261"/>
    <w:rsid w:val="007B4326"/>
    <w:rsid w:val="007B4D55"/>
    <w:rsid w:val="007B4F5E"/>
    <w:rsid w:val="007B6F63"/>
    <w:rsid w:val="007B7151"/>
    <w:rsid w:val="007C01FB"/>
    <w:rsid w:val="007C2836"/>
    <w:rsid w:val="007C2A5E"/>
    <w:rsid w:val="007C3414"/>
    <w:rsid w:val="007C48E9"/>
    <w:rsid w:val="007C5DE6"/>
    <w:rsid w:val="007C67B0"/>
    <w:rsid w:val="007C7B2D"/>
    <w:rsid w:val="007C7D6A"/>
    <w:rsid w:val="007D0779"/>
    <w:rsid w:val="007D1266"/>
    <w:rsid w:val="007D1289"/>
    <w:rsid w:val="007D25E3"/>
    <w:rsid w:val="007D2DBA"/>
    <w:rsid w:val="007D36FB"/>
    <w:rsid w:val="007D3B48"/>
    <w:rsid w:val="007D4A39"/>
    <w:rsid w:val="007D58BC"/>
    <w:rsid w:val="007D6173"/>
    <w:rsid w:val="007D6957"/>
    <w:rsid w:val="007D69BD"/>
    <w:rsid w:val="007D73AE"/>
    <w:rsid w:val="007D787B"/>
    <w:rsid w:val="007E00DF"/>
    <w:rsid w:val="007E057A"/>
    <w:rsid w:val="007E140C"/>
    <w:rsid w:val="007E1522"/>
    <w:rsid w:val="007E1A9A"/>
    <w:rsid w:val="007E39BB"/>
    <w:rsid w:val="007E40C7"/>
    <w:rsid w:val="007E4E2C"/>
    <w:rsid w:val="007E5B4C"/>
    <w:rsid w:val="007E600A"/>
    <w:rsid w:val="007E64E8"/>
    <w:rsid w:val="007E65BC"/>
    <w:rsid w:val="007E693E"/>
    <w:rsid w:val="007E6AB4"/>
    <w:rsid w:val="007E7483"/>
    <w:rsid w:val="007E7A8D"/>
    <w:rsid w:val="007F0D4F"/>
    <w:rsid w:val="007F1365"/>
    <w:rsid w:val="007F3732"/>
    <w:rsid w:val="007F3A41"/>
    <w:rsid w:val="007F441A"/>
    <w:rsid w:val="007F4483"/>
    <w:rsid w:val="007F611C"/>
    <w:rsid w:val="007F6886"/>
    <w:rsid w:val="007F6E68"/>
    <w:rsid w:val="007F77DA"/>
    <w:rsid w:val="007F78AE"/>
    <w:rsid w:val="007F7DC0"/>
    <w:rsid w:val="00800094"/>
    <w:rsid w:val="00800306"/>
    <w:rsid w:val="00800766"/>
    <w:rsid w:val="0080092C"/>
    <w:rsid w:val="00800EC3"/>
    <w:rsid w:val="008018BC"/>
    <w:rsid w:val="0080209C"/>
    <w:rsid w:val="00802E85"/>
    <w:rsid w:val="00803524"/>
    <w:rsid w:val="00803905"/>
    <w:rsid w:val="008044B4"/>
    <w:rsid w:val="008047AB"/>
    <w:rsid w:val="0080493C"/>
    <w:rsid w:val="00806898"/>
    <w:rsid w:val="00806BCB"/>
    <w:rsid w:val="00810325"/>
    <w:rsid w:val="0081050E"/>
    <w:rsid w:val="00812145"/>
    <w:rsid w:val="00812220"/>
    <w:rsid w:val="008125E6"/>
    <w:rsid w:val="008129DE"/>
    <w:rsid w:val="0081376E"/>
    <w:rsid w:val="0081391D"/>
    <w:rsid w:val="00813AD3"/>
    <w:rsid w:val="00813F09"/>
    <w:rsid w:val="008142A8"/>
    <w:rsid w:val="00814322"/>
    <w:rsid w:val="00815951"/>
    <w:rsid w:val="008170D9"/>
    <w:rsid w:val="0081739A"/>
    <w:rsid w:val="00817AF8"/>
    <w:rsid w:val="00817C31"/>
    <w:rsid w:val="008201D3"/>
    <w:rsid w:val="00820EDF"/>
    <w:rsid w:val="0082133F"/>
    <w:rsid w:val="00821A47"/>
    <w:rsid w:val="008230A6"/>
    <w:rsid w:val="008238C7"/>
    <w:rsid w:val="008239B4"/>
    <w:rsid w:val="00823B92"/>
    <w:rsid w:val="00823BDC"/>
    <w:rsid w:val="00823F92"/>
    <w:rsid w:val="008243F1"/>
    <w:rsid w:val="008246C6"/>
    <w:rsid w:val="00825740"/>
    <w:rsid w:val="0082611E"/>
    <w:rsid w:val="00826BDF"/>
    <w:rsid w:val="00826C5B"/>
    <w:rsid w:val="00827A0F"/>
    <w:rsid w:val="008312DB"/>
    <w:rsid w:val="00831A28"/>
    <w:rsid w:val="00832B2C"/>
    <w:rsid w:val="00833D4C"/>
    <w:rsid w:val="00833DF7"/>
    <w:rsid w:val="00834E8A"/>
    <w:rsid w:val="00835042"/>
    <w:rsid w:val="008359BA"/>
    <w:rsid w:val="00835DBF"/>
    <w:rsid w:val="0083678D"/>
    <w:rsid w:val="00836FE0"/>
    <w:rsid w:val="00837262"/>
    <w:rsid w:val="008373E5"/>
    <w:rsid w:val="008376B9"/>
    <w:rsid w:val="00837999"/>
    <w:rsid w:val="00837B2B"/>
    <w:rsid w:val="00837EB5"/>
    <w:rsid w:val="00840140"/>
    <w:rsid w:val="00840B69"/>
    <w:rsid w:val="00841A1D"/>
    <w:rsid w:val="00841CE3"/>
    <w:rsid w:val="00842AF7"/>
    <w:rsid w:val="0084388B"/>
    <w:rsid w:val="00845008"/>
    <w:rsid w:val="00845232"/>
    <w:rsid w:val="00845269"/>
    <w:rsid w:val="0084592C"/>
    <w:rsid w:val="00845D84"/>
    <w:rsid w:val="008468CF"/>
    <w:rsid w:val="00847466"/>
    <w:rsid w:val="00847B9B"/>
    <w:rsid w:val="00847D30"/>
    <w:rsid w:val="008510A6"/>
    <w:rsid w:val="008517C0"/>
    <w:rsid w:val="00851F13"/>
    <w:rsid w:val="008526DE"/>
    <w:rsid w:val="00852A68"/>
    <w:rsid w:val="0085379F"/>
    <w:rsid w:val="008539BE"/>
    <w:rsid w:val="00853CF9"/>
    <w:rsid w:val="00855FD2"/>
    <w:rsid w:val="008565AE"/>
    <w:rsid w:val="00856806"/>
    <w:rsid w:val="008568FB"/>
    <w:rsid w:val="00856D77"/>
    <w:rsid w:val="008573D5"/>
    <w:rsid w:val="00861037"/>
    <w:rsid w:val="00862464"/>
    <w:rsid w:val="008624DA"/>
    <w:rsid w:val="008624EE"/>
    <w:rsid w:val="00864C40"/>
    <w:rsid w:val="00864ECF"/>
    <w:rsid w:val="008656DA"/>
    <w:rsid w:val="00865981"/>
    <w:rsid w:val="0086670F"/>
    <w:rsid w:val="00867C23"/>
    <w:rsid w:val="0087088F"/>
    <w:rsid w:val="008710A3"/>
    <w:rsid w:val="0087187C"/>
    <w:rsid w:val="00872B5F"/>
    <w:rsid w:val="008739EE"/>
    <w:rsid w:val="00874436"/>
    <w:rsid w:val="00874C2C"/>
    <w:rsid w:val="00874CEA"/>
    <w:rsid w:val="008751FD"/>
    <w:rsid w:val="00875331"/>
    <w:rsid w:val="00875FD0"/>
    <w:rsid w:val="008762EE"/>
    <w:rsid w:val="00876F14"/>
    <w:rsid w:val="00877203"/>
    <w:rsid w:val="00877FC7"/>
    <w:rsid w:val="008806C9"/>
    <w:rsid w:val="00880B0E"/>
    <w:rsid w:val="00880D63"/>
    <w:rsid w:val="00882FB2"/>
    <w:rsid w:val="008855FC"/>
    <w:rsid w:val="00885AF6"/>
    <w:rsid w:val="00885FD1"/>
    <w:rsid w:val="008866AD"/>
    <w:rsid w:val="00887448"/>
    <w:rsid w:val="00890283"/>
    <w:rsid w:val="00890A8C"/>
    <w:rsid w:val="00891AFB"/>
    <w:rsid w:val="008921E3"/>
    <w:rsid w:val="0089230C"/>
    <w:rsid w:val="0089233D"/>
    <w:rsid w:val="00892D42"/>
    <w:rsid w:val="00892E09"/>
    <w:rsid w:val="00892E68"/>
    <w:rsid w:val="00894082"/>
    <w:rsid w:val="00894492"/>
    <w:rsid w:val="008948AF"/>
    <w:rsid w:val="0089662B"/>
    <w:rsid w:val="00896765"/>
    <w:rsid w:val="00896DE4"/>
    <w:rsid w:val="008A0875"/>
    <w:rsid w:val="008A1897"/>
    <w:rsid w:val="008A444B"/>
    <w:rsid w:val="008A595D"/>
    <w:rsid w:val="008A73B6"/>
    <w:rsid w:val="008A7F67"/>
    <w:rsid w:val="008B0388"/>
    <w:rsid w:val="008B1694"/>
    <w:rsid w:val="008B1CF4"/>
    <w:rsid w:val="008B20E2"/>
    <w:rsid w:val="008B280E"/>
    <w:rsid w:val="008B29C8"/>
    <w:rsid w:val="008B2FD9"/>
    <w:rsid w:val="008B3333"/>
    <w:rsid w:val="008B417E"/>
    <w:rsid w:val="008B45DC"/>
    <w:rsid w:val="008B57A4"/>
    <w:rsid w:val="008B5B3D"/>
    <w:rsid w:val="008B64E0"/>
    <w:rsid w:val="008B6717"/>
    <w:rsid w:val="008B7EE1"/>
    <w:rsid w:val="008C0D9D"/>
    <w:rsid w:val="008C1109"/>
    <w:rsid w:val="008C246A"/>
    <w:rsid w:val="008C5AAA"/>
    <w:rsid w:val="008C5BAB"/>
    <w:rsid w:val="008C5C3D"/>
    <w:rsid w:val="008C666F"/>
    <w:rsid w:val="008C6967"/>
    <w:rsid w:val="008C6F0A"/>
    <w:rsid w:val="008C7499"/>
    <w:rsid w:val="008C7682"/>
    <w:rsid w:val="008C77C0"/>
    <w:rsid w:val="008D028E"/>
    <w:rsid w:val="008D08A2"/>
    <w:rsid w:val="008D0A5F"/>
    <w:rsid w:val="008D0D8A"/>
    <w:rsid w:val="008D1982"/>
    <w:rsid w:val="008D1F3B"/>
    <w:rsid w:val="008D3005"/>
    <w:rsid w:val="008D36E7"/>
    <w:rsid w:val="008D3C2E"/>
    <w:rsid w:val="008D3FDB"/>
    <w:rsid w:val="008D4A60"/>
    <w:rsid w:val="008D4DB7"/>
    <w:rsid w:val="008D5002"/>
    <w:rsid w:val="008D5168"/>
    <w:rsid w:val="008D519B"/>
    <w:rsid w:val="008D5C83"/>
    <w:rsid w:val="008D6610"/>
    <w:rsid w:val="008D6AB7"/>
    <w:rsid w:val="008D7057"/>
    <w:rsid w:val="008D73CB"/>
    <w:rsid w:val="008D7BC5"/>
    <w:rsid w:val="008E0987"/>
    <w:rsid w:val="008E0D56"/>
    <w:rsid w:val="008E1A9C"/>
    <w:rsid w:val="008E2808"/>
    <w:rsid w:val="008E2AC4"/>
    <w:rsid w:val="008E2BF5"/>
    <w:rsid w:val="008E3ACD"/>
    <w:rsid w:val="008E4034"/>
    <w:rsid w:val="008E41E5"/>
    <w:rsid w:val="008E64FD"/>
    <w:rsid w:val="008E76B6"/>
    <w:rsid w:val="008F0D09"/>
    <w:rsid w:val="008F0EAA"/>
    <w:rsid w:val="008F1238"/>
    <w:rsid w:val="008F1811"/>
    <w:rsid w:val="008F2128"/>
    <w:rsid w:val="008F3305"/>
    <w:rsid w:val="008F442B"/>
    <w:rsid w:val="008F50F7"/>
    <w:rsid w:val="008F5DF4"/>
    <w:rsid w:val="008F6060"/>
    <w:rsid w:val="008F6448"/>
    <w:rsid w:val="008F70BD"/>
    <w:rsid w:val="008F72B6"/>
    <w:rsid w:val="008F747F"/>
    <w:rsid w:val="008F74CC"/>
    <w:rsid w:val="008F7542"/>
    <w:rsid w:val="008F7A8C"/>
    <w:rsid w:val="008F7C42"/>
    <w:rsid w:val="00900369"/>
    <w:rsid w:val="00901241"/>
    <w:rsid w:val="009023A5"/>
    <w:rsid w:val="00903335"/>
    <w:rsid w:val="00903BF5"/>
    <w:rsid w:val="009041C5"/>
    <w:rsid w:val="009044B1"/>
    <w:rsid w:val="00904643"/>
    <w:rsid w:val="009049D9"/>
    <w:rsid w:val="00904A35"/>
    <w:rsid w:val="009052FF"/>
    <w:rsid w:val="009055B7"/>
    <w:rsid w:val="00905759"/>
    <w:rsid w:val="00905916"/>
    <w:rsid w:val="0090732A"/>
    <w:rsid w:val="00910354"/>
    <w:rsid w:val="00910C05"/>
    <w:rsid w:val="009114EB"/>
    <w:rsid w:val="009122A1"/>
    <w:rsid w:val="00912856"/>
    <w:rsid w:val="00912872"/>
    <w:rsid w:val="00912B1B"/>
    <w:rsid w:val="00912F7F"/>
    <w:rsid w:val="00914B9F"/>
    <w:rsid w:val="00914BA5"/>
    <w:rsid w:val="00914F7F"/>
    <w:rsid w:val="00916D5A"/>
    <w:rsid w:val="00916F28"/>
    <w:rsid w:val="009173C4"/>
    <w:rsid w:val="00921201"/>
    <w:rsid w:val="00921A05"/>
    <w:rsid w:val="00922271"/>
    <w:rsid w:val="0092309F"/>
    <w:rsid w:val="00926C7D"/>
    <w:rsid w:val="009274A4"/>
    <w:rsid w:val="009275A9"/>
    <w:rsid w:val="0093013F"/>
    <w:rsid w:val="00930237"/>
    <w:rsid w:val="0093037F"/>
    <w:rsid w:val="0093085F"/>
    <w:rsid w:val="00930B02"/>
    <w:rsid w:val="00930E13"/>
    <w:rsid w:val="00931786"/>
    <w:rsid w:val="00931EA9"/>
    <w:rsid w:val="00932662"/>
    <w:rsid w:val="00932F04"/>
    <w:rsid w:val="009336C5"/>
    <w:rsid w:val="009337EC"/>
    <w:rsid w:val="00933FDB"/>
    <w:rsid w:val="0093415F"/>
    <w:rsid w:val="00934457"/>
    <w:rsid w:val="00935585"/>
    <w:rsid w:val="00936E65"/>
    <w:rsid w:val="0093782C"/>
    <w:rsid w:val="00940311"/>
    <w:rsid w:val="00941B3A"/>
    <w:rsid w:val="00941EDC"/>
    <w:rsid w:val="009436E3"/>
    <w:rsid w:val="00943BCD"/>
    <w:rsid w:val="00944B7D"/>
    <w:rsid w:val="00945520"/>
    <w:rsid w:val="00945E3F"/>
    <w:rsid w:val="009462D0"/>
    <w:rsid w:val="0094653D"/>
    <w:rsid w:val="00946A4C"/>
    <w:rsid w:val="009470A5"/>
    <w:rsid w:val="00947753"/>
    <w:rsid w:val="00951280"/>
    <w:rsid w:val="00951F0C"/>
    <w:rsid w:val="009520EB"/>
    <w:rsid w:val="009521E2"/>
    <w:rsid w:val="0095225B"/>
    <w:rsid w:val="00954EF7"/>
    <w:rsid w:val="00955234"/>
    <w:rsid w:val="0095619A"/>
    <w:rsid w:val="00956252"/>
    <w:rsid w:val="00956DF0"/>
    <w:rsid w:val="00957F79"/>
    <w:rsid w:val="00960507"/>
    <w:rsid w:val="0096217C"/>
    <w:rsid w:val="00962BE7"/>
    <w:rsid w:val="00962FF5"/>
    <w:rsid w:val="009646DF"/>
    <w:rsid w:val="0096520E"/>
    <w:rsid w:val="009656C6"/>
    <w:rsid w:val="00965BA5"/>
    <w:rsid w:val="00966B3D"/>
    <w:rsid w:val="00966EAD"/>
    <w:rsid w:val="00967D36"/>
    <w:rsid w:val="00970167"/>
    <w:rsid w:val="0097134B"/>
    <w:rsid w:val="0097187E"/>
    <w:rsid w:val="00971F11"/>
    <w:rsid w:val="00971F5A"/>
    <w:rsid w:val="00972699"/>
    <w:rsid w:val="00973011"/>
    <w:rsid w:val="0097347A"/>
    <w:rsid w:val="00973485"/>
    <w:rsid w:val="00973CBA"/>
    <w:rsid w:val="00974352"/>
    <w:rsid w:val="00974BD1"/>
    <w:rsid w:val="009757FA"/>
    <w:rsid w:val="00976AA6"/>
    <w:rsid w:val="00977F45"/>
    <w:rsid w:val="00980471"/>
    <w:rsid w:val="009811DA"/>
    <w:rsid w:val="009816B8"/>
    <w:rsid w:val="009823CB"/>
    <w:rsid w:val="0098287E"/>
    <w:rsid w:val="0098349E"/>
    <w:rsid w:val="0098447D"/>
    <w:rsid w:val="009845F5"/>
    <w:rsid w:val="00987316"/>
    <w:rsid w:val="009901C1"/>
    <w:rsid w:val="00990D3C"/>
    <w:rsid w:val="009918F1"/>
    <w:rsid w:val="00991F22"/>
    <w:rsid w:val="009921DC"/>
    <w:rsid w:val="00992A06"/>
    <w:rsid w:val="00992A5C"/>
    <w:rsid w:val="00993494"/>
    <w:rsid w:val="00993DBF"/>
    <w:rsid w:val="009941A9"/>
    <w:rsid w:val="0099471C"/>
    <w:rsid w:val="00994E87"/>
    <w:rsid w:val="00995366"/>
    <w:rsid w:val="00995934"/>
    <w:rsid w:val="00997DBC"/>
    <w:rsid w:val="009A028B"/>
    <w:rsid w:val="009A0654"/>
    <w:rsid w:val="009A0C0B"/>
    <w:rsid w:val="009A118C"/>
    <w:rsid w:val="009A13EB"/>
    <w:rsid w:val="009A1493"/>
    <w:rsid w:val="009A1E97"/>
    <w:rsid w:val="009A2310"/>
    <w:rsid w:val="009A2316"/>
    <w:rsid w:val="009A2D30"/>
    <w:rsid w:val="009A2D91"/>
    <w:rsid w:val="009A31D0"/>
    <w:rsid w:val="009A3230"/>
    <w:rsid w:val="009A407F"/>
    <w:rsid w:val="009A4917"/>
    <w:rsid w:val="009A4FC8"/>
    <w:rsid w:val="009A7100"/>
    <w:rsid w:val="009B02C1"/>
    <w:rsid w:val="009B039E"/>
    <w:rsid w:val="009B280D"/>
    <w:rsid w:val="009B2E26"/>
    <w:rsid w:val="009B346D"/>
    <w:rsid w:val="009B412B"/>
    <w:rsid w:val="009B44ED"/>
    <w:rsid w:val="009B562C"/>
    <w:rsid w:val="009B5AFD"/>
    <w:rsid w:val="009B6423"/>
    <w:rsid w:val="009B7CED"/>
    <w:rsid w:val="009B7EDE"/>
    <w:rsid w:val="009C0C25"/>
    <w:rsid w:val="009C1E26"/>
    <w:rsid w:val="009C43EA"/>
    <w:rsid w:val="009C4EAB"/>
    <w:rsid w:val="009C51A4"/>
    <w:rsid w:val="009C57F8"/>
    <w:rsid w:val="009C64A7"/>
    <w:rsid w:val="009C65C1"/>
    <w:rsid w:val="009C6758"/>
    <w:rsid w:val="009C7009"/>
    <w:rsid w:val="009C73F6"/>
    <w:rsid w:val="009C7A63"/>
    <w:rsid w:val="009D034B"/>
    <w:rsid w:val="009D0492"/>
    <w:rsid w:val="009D0A98"/>
    <w:rsid w:val="009D1141"/>
    <w:rsid w:val="009D17E2"/>
    <w:rsid w:val="009D2555"/>
    <w:rsid w:val="009D27CC"/>
    <w:rsid w:val="009D360C"/>
    <w:rsid w:val="009D5AF0"/>
    <w:rsid w:val="009D620D"/>
    <w:rsid w:val="009D7A3E"/>
    <w:rsid w:val="009E021B"/>
    <w:rsid w:val="009E05DD"/>
    <w:rsid w:val="009E0CC7"/>
    <w:rsid w:val="009E0CF4"/>
    <w:rsid w:val="009E0D80"/>
    <w:rsid w:val="009E1223"/>
    <w:rsid w:val="009E16F1"/>
    <w:rsid w:val="009E2274"/>
    <w:rsid w:val="009E2F21"/>
    <w:rsid w:val="009E3599"/>
    <w:rsid w:val="009E3FE9"/>
    <w:rsid w:val="009E581F"/>
    <w:rsid w:val="009E5A34"/>
    <w:rsid w:val="009E5D47"/>
    <w:rsid w:val="009E6AB3"/>
    <w:rsid w:val="009F15FC"/>
    <w:rsid w:val="009F1F65"/>
    <w:rsid w:val="009F2DFC"/>
    <w:rsid w:val="009F3068"/>
    <w:rsid w:val="009F355C"/>
    <w:rsid w:val="009F381B"/>
    <w:rsid w:val="009F3F24"/>
    <w:rsid w:val="009F40D8"/>
    <w:rsid w:val="009F5353"/>
    <w:rsid w:val="009F5440"/>
    <w:rsid w:val="009F5A4F"/>
    <w:rsid w:val="009F6163"/>
    <w:rsid w:val="00A007AB"/>
    <w:rsid w:val="00A01248"/>
    <w:rsid w:val="00A014A4"/>
    <w:rsid w:val="00A029B1"/>
    <w:rsid w:val="00A03AEB"/>
    <w:rsid w:val="00A05194"/>
    <w:rsid w:val="00A051F8"/>
    <w:rsid w:val="00A0544E"/>
    <w:rsid w:val="00A0688A"/>
    <w:rsid w:val="00A07136"/>
    <w:rsid w:val="00A07B29"/>
    <w:rsid w:val="00A11358"/>
    <w:rsid w:val="00A118A2"/>
    <w:rsid w:val="00A119EB"/>
    <w:rsid w:val="00A11E9C"/>
    <w:rsid w:val="00A12D24"/>
    <w:rsid w:val="00A12E07"/>
    <w:rsid w:val="00A1367A"/>
    <w:rsid w:val="00A13818"/>
    <w:rsid w:val="00A14B35"/>
    <w:rsid w:val="00A14FE3"/>
    <w:rsid w:val="00A14FF7"/>
    <w:rsid w:val="00A175D4"/>
    <w:rsid w:val="00A17FDF"/>
    <w:rsid w:val="00A208FB"/>
    <w:rsid w:val="00A216AA"/>
    <w:rsid w:val="00A21754"/>
    <w:rsid w:val="00A229F9"/>
    <w:rsid w:val="00A253BD"/>
    <w:rsid w:val="00A26385"/>
    <w:rsid w:val="00A26946"/>
    <w:rsid w:val="00A2694D"/>
    <w:rsid w:val="00A26A97"/>
    <w:rsid w:val="00A27507"/>
    <w:rsid w:val="00A27BEC"/>
    <w:rsid w:val="00A27C4E"/>
    <w:rsid w:val="00A31882"/>
    <w:rsid w:val="00A31B1F"/>
    <w:rsid w:val="00A31EC5"/>
    <w:rsid w:val="00A335EE"/>
    <w:rsid w:val="00A33C2B"/>
    <w:rsid w:val="00A3444C"/>
    <w:rsid w:val="00A34B57"/>
    <w:rsid w:val="00A34C48"/>
    <w:rsid w:val="00A35ACF"/>
    <w:rsid w:val="00A363D3"/>
    <w:rsid w:val="00A36448"/>
    <w:rsid w:val="00A37F8C"/>
    <w:rsid w:val="00A402D7"/>
    <w:rsid w:val="00A41154"/>
    <w:rsid w:val="00A41303"/>
    <w:rsid w:val="00A419C3"/>
    <w:rsid w:val="00A41F22"/>
    <w:rsid w:val="00A4303C"/>
    <w:rsid w:val="00A44C22"/>
    <w:rsid w:val="00A45B92"/>
    <w:rsid w:val="00A461A5"/>
    <w:rsid w:val="00A46957"/>
    <w:rsid w:val="00A4735C"/>
    <w:rsid w:val="00A47CDC"/>
    <w:rsid w:val="00A50070"/>
    <w:rsid w:val="00A508CB"/>
    <w:rsid w:val="00A50BB0"/>
    <w:rsid w:val="00A50EA7"/>
    <w:rsid w:val="00A51A97"/>
    <w:rsid w:val="00A52FAC"/>
    <w:rsid w:val="00A530B6"/>
    <w:rsid w:val="00A53DAC"/>
    <w:rsid w:val="00A5418C"/>
    <w:rsid w:val="00A54E12"/>
    <w:rsid w:val="00A554A5"/>
    <w:rsid w:val="00A5594F"/>
    <w:rsid w:val="00A559A0"/>
    <w:rsid w:val="00A55C68"/>
    <w:rsid w:val="00A56490"/>
    <w:rsid w:val="00A56E31"/>
    <w:rsid w:val="00A573DE"/>
    <w:rsid w:val="00A57608"/>
    <w:rsid w:val="00A576C5"/>
    <w:rsid w:val="00A60F28"/>
    <w:rsid w:val="00A610BB"/>
    <w:rsid w:val="00A61101"/>
    <w:rsid w:val="00A62723"/>
    <w:rsid w:val="00A628DD"/>
    <w:rsid w:val="00A63C2D"/>
    <w:rsid w:val="00A6422B"/>
    <w:rsid w:val="00A64394"/>
    <w:rsid w:val="00A64AEF"/>
    <w:rsid w:val="00A64F0D"/>
    <w:rsid w:val="00A655EE"/>
    <w:rsid w:val="00A662BE"/>
    <w:rsid w:val="00A66A23"/>
    <w:rsid w:val="00A67349"/>
    <w:rsid w:val="00A7022A"/>
    <w:rsid w:val="00A716BC"/>
    <w:rsid w:val="00A71983"/>
    <w:rsid w:val="00A71A3D"/>
    <w:rsid w:val="00A72460"/>
    <w:rsid w:val="00A73B0D"/>
    <w:rsid w:val="00A742D4"/>
    <w:rsid w:val="00A743EB"/>
    <w:rsid w:val="00A759F0"/>
    <w:rsid w:val="00A77A2E"/>
    <w:rsid w:val="00A77B02"/>
    <w:rsid w:val="00A77C19"/>
    <w:rsid w:val="00A804F6"/>
    <w:rsid w:val="00A80A5C"/>
    <w:rsid w:val="00A80EFB"/>
    <w:rsid w:val="00A81309"/>
    <w:rsid w:val="00A815B0"/>
    <w:rsid w:val="00A820DE"/>
    <w:rsid w:val="00A8386E"/>
    <w:rsid w:val="00A85A4D"/>
    <w:rsid w:val="00A86367"/>
    <w:rsid w:val="00A86C05"/>
    <w:rsid w:val="00A87080"/>
    <w:rsid w:val="00A87AD9"/>
    <w:rsid w:val="00A908CB"/>
    <w:rsid w:val="00A911F5"/>
    <w:rsid w:val="00A92353"/>
    <w:rsid w:val="00A93E95"/>
    <w:rsid w:val="00A94854"/>
    <w:rsid w:val="00A9511D"/>
    <w:rsid w:val="00A954DD"/>
    <w:rsid w:val="00A95B94"/>
    <w:rsid w:val="00A95EAA"/>
    <w:rsid w:val="00A967BB"/>
    <w:rsid w:val="00A96E63"/>
    <w:rsid w:val="00A97E5D"/>
    <w:rsid w:val="00AA0161"/>
    <w:rsid w:val="00AA01EB"/>
    <w:rsid w:val="00AA033E"/>
    <w:rsid w:val="00AA045D"/>
    <w:rsid w:val="00AA0DE5"/>
    <w:rsid w:val="00AA0F96"/>
    <w:rsid w:val="00AA1071"/>
    <w:rsid w:val="00AA1727"/>
    <w:rsid w:val="00AA1946"/>
    <w:rsid w:val="00AA3F5D"/>
    <w:rsid w:val="00AA4184"/>
    <w:rsid w:val="00AA4553"/>
    <w:rsid w:val="00AA4FB8"/>
    <w:rsid w:val="00AA67D5"/>
    <w:rsid w:val="00AA7004"/>
    <w:rsid w:val="00AA7814"/>
    <w:rsid w:val="00AB0CF8"/>
    <w:rsid w:val="00AB1D55"/>
    <w:rsid w:val="00AB1FF5"/>
    <w:rsid w:val="00AB240D"/>
    <w:rsid w:val="00AB2976"/>
    <w:rsid w:val="00AB3752"/>
    <w:rsid w:val="00AB43F7"/>
    <w:rsid w:val="00AB4CCF"/>
    <w:rsid w:val="00AB6220"/>
    <w:rsid w:val="00AB66C2"/>
    <w:rsid w:val="00AB6945"/>
    <w:rsid w:val="00AB6955"/>
    <w:rsid w:val="00AB69CB"/>
    <w:rsid w:val="00AB6D69"/>
    <w:rsid w:val="00AB6D70"/>
    <w:rsid w:val="00AB7258"/>
    <w:rsid w:val="00AB73AA"/>
    <w:rsid w:val="00AB79E1"/>
    <w:rsid w:val="00AC0A96"/>
    <w:rsid w:val="00AC391E"/>
    <w:rsid w:val="00AC4589"/>
    <w:rsid w:val="00AC4D88"/>
    <w:rsid w:val="00AC504D"/>
    <w:rsid w:val="00AC63A2"/>
    <w:rsid w:val="00AC6852"/>
    <w:rsid w:val="00AC7DAB"/>
    <w:rsid w:val="00AC7F59"/>
    <w:rsid w:val="00AD12DE"/>
    <w:rsid w:val="00AD161C"/>
    <w:rsid w:val="00AD19C7"/>
    <w:rsid w:val="00AD1D98"/>
    <w:rsid w:val="00AD1DAF"/>
    <w:rsid w:val="00AD213F"/>
    <w:rsid w:val="00AD2342"/>
    <w:rsid w:val="00AD43E1"/>
    <w:rsid w:val="00AD45A8"/>
    <w:rsid w:val="00AD50D8"/>
    <w:rsid w:val="00AD52FC"/>
    <w:rsid w:val="00AD5442"/>
    <w:rsid w:val="00AD565C"/>
    <w:rsid w:val="00AD58AE"/>
    <w:rsid w:val="00AD62B7"/>
    <w:rsid w:val="00AD66C6"/>
    <w:rsid w:val="00AD7BB1"/>
    <w:rsid w:val="00AD7D0E"/>
    <w:rsid w:val="00AE09AE"/>
    <w:rsid w:val="00AE0BB6"/>
    <w:rsid w:val="00AE144E"/>
    <w:rsid w:val="00AE482E"/>
    <w:rsid w:val="00AE50E1"/>
    <w:rsid w:val="00AE5700"/>
    <w:rsid w:val="00AE5A2C"/>
    <w:rsid w:val="00AE62A2"/>
    <w:rsid w:val="00AE6BFD"/>
    <w:rsid w:val="00AE776A"/>
    <w:rsid w:val="00AE7F0F"/>
    <w:rsid w:val="00AF0316"/>
    <w:rsid w:val="00AF07CC"/>
    <w:rsid w:val="00AF0877"/>
    <w:rsid w:val="00AF08A6"/>
    <w:rsid w:val="00AF095B"/>
    <w:rsid w:val="00AF1329"/>
    <w:rsid w:val="00AF19EC"/>
    <w:rsid w:val="00AF4388"/>
    <w:rsid w:val="00AF5BE6"/>
    <w:rsid w:val="00AF62C6"/>
    <w:rsid w:val="00AF7A7F"/>
    <w:rsid w:val="00AF7AC4"/>
    <w:rsid w:val="00B00FEE"/>
    <w:rsid w:val="00B0101D"/>
    <w:rsid w:val="00B0126F"/>
    <w:rsid w:val="00B01B2C"/>
    <w:rsid w:val="00B0213D"/>
    <w:rsid w:val="00B02606"/>
    <w:rsid w:val="00B04417"/>
    <w:rsid w:val="00B047BE"/>
    <w:rsid w:val="00B059A6"/>
    <w:rsid w:val="00B05BB1"/>
    <w:rsid w:val="00B062F1"/>
    <w:rsid w:val="00B063EC"/>
    <w:rsid w:val="00B0676A"/>
    <w:rsid w:val="00B06A16"/>
    <w:rsid w:val="00B10D9C"/>
    <w:rsid w:val="00B117C1"/>
    <w:rsid w:val="00B1210A"/>
    <w:rsid w:val="00B1308D"/>
    <w:rsid w:val="00B13A55"/>
    <w:rsid w:val="00B14FC2"/>
    <w:rsid w:val="00B151DD"/>
    <w:rsid w:val="00B154AB"/>
    <w:rsid w:val="00B156F9"/>
    <w:rsid w:val="00B16552"/>
    <w:rsid w:val="00B16D46"/>
    <w:rsid w:val="00B176D7"/>
    <w:rsid w:val="00B1783B"/>
    <w:rsid w:val="00B17E8C"/>
    <w:rsid w:val="00B2010F"/>
    <w:rsid w:val="00B20131"/>
    <w:rsid w:val="00B215D5"/>
    <w:rsid w:val="00B21A22"/>
    <w:rsid w:val="00B22591"/>
    <w:rsid w:val="00B22962"/>
    <w:rsid w:val="00B22D7F"/>
    <w:rsid w:val="00B22DC2"/>
    <w:rsid w:val="00B23C4F"/>
    <w:rsid w:val="00B2450F"/>
    <w:rsid w:val="00B245F3"/>
    <w:rsid w:val="00B24C43"/>
    <w:rsid w:val="00B25B63"/>
    <w:rsid w:val="00B26201"/>
    <w:rsid w:val="00B26678"/>
    <w:rsid w:val="00B27B41"/>
    <w:rsid w:val="00B27F26"/>
    <w:rsid w:val="00B3006C"/>
    <w:rsid w:val="00B32194"/>
    <w:rsid w:val="00B32BD7"/>
    <w:rsid w:val="00B32C62"/>
    <w:rsid w:val="00B33260"/>
    <w:rsid w:val="00B34B64"/>
    <w:rsid w:val="00B377B3"/>
    <w:rsid w:val="00B37D49"/>
    <w:rsid w:val="00B402C7"/>
    <w:rsid w:val="00B40E5D"/>
    <w:rsid w:val="00B41CC6"/>
    <w:rsid w:val="00B41EF1"/>
    <w:rsid w:val="00B429EA"/>
    <w:rsid w:val="00B42EA8"/>
    <w:rsid w:val="00B430C0"/>
    <w:rsid w:val="00B43116"/>
    <w:rsid w:val="00B44005"/>
    <w:rsid w:val="00B44373"/>
    <w:rsid w:val="00B4474F"/>
    <w:rsid w:val="00B44EA2"/>
    <w:rsid w:val="00B4568A"/>
    <w:rsid w:val="00B45B3D"/>
    <w:rsid w:val="00B460E3"/>
    <w:rsid w:val="00B4731A"/>
    <w:rsid w:val="00B4760C"/>
    <w:rsid w:val="00B47D21"/>
    <w:rsid w:val="00B501E0"/>
    <w:rsid w:val="00B505D6"/>
    <w:rsid w:val="00B50DE4"/>
    <w:rsid w:val="00B51914"/>
    <w:rsid w:val="00B5217C"/>
    <w:rsid w:val="00B52BB7"/>
    <w:rsid w:val="00B5393E"/>
    <w:rsid w:val="00B5453E"/>
    <w:rsid w:val="00B545E4"/>
    <w:rsid w:val="00B54A0B"/>
    <w:rsid w:val="00B55431"/>
    <w:rsid w:val="00B554C9"/>
    <w:rsid w:val="00B55A66"/>
    <w:rsid w:val="00B57AF5"/>
    <w:rsid w:val="00B607BD"/>
    <w:rsid w:val="00B62365"/>
    <w:rsid w:val="00B64A9D"/>
    <w:rsid w:val="00B65EFA"/>
    <w:rsid w:val="00B70176"/>
    <w:rsid w:val="00B712D5"/>
    <w:rsid w:val="00B71A67"/>
    <w:rsid w:val="00B72F6D"/>
    <w:rsid w:val="00B73547"/>
    <w:rsid w:val="00B73685"/>
    <w:rsid w:val="00B737D6"/>
    <w:rsid w:val="00B74216"/>
    <w:rsid w:val="00B75909"/>
    <w:rsid w:val="00B75921"/>
    <w:rsid w:val="00B75C7F"/>
    <w:rsid w:val="00B75D39"/>
    <w:rsid w:val="00B76DF6"/>
    <w:rsid w:val="00B779B7"/>
    <w:rsid w:val="00B80244"/>
    <w:rsid w:val="00B828BA"/>
    <w:rsid w:val="00B83199"/>
    <w:rsid w:val="00B83B7F"/>
    <w:rsid w:val="00B842CF"/>
    <w:rsid w:val="00B84989"/>
    <w:rsid w:val="00B84C9F"/>
    <w:rsid w:val="00B8527B"/>
    <w:rsid w:val="00B857C7"/>
    <w:rsid w:val="00B85DE4"/>
    <w:rsid w:val="00B87673"/>
    <w:rsid w:val="00B87F78"/>
    <w:rsid w:val="00B907B0"/>
    <w:rsid w:val="00B90A6D"/>
    <w:rsid w:val="00B90B9C"/>
    <w:rsid w:val="00B90BFD"/>
    <w:rsid w:val="00B90D23"/>
    <w:rsid w:val="00B91DE1"/>
    <w:rsid w:val="00B91F9E"/>
    <w:rsid w:val="00B92022"/>
    <w:rsid w:val="00B92BF5"/>
    <w:rsid w:val="00B92C1D"/>
    <w:rsid w:val="00B92C8F"/>
    <w:rsid w:val="00B93278"/>
    <w:rsid w:val="00B93A18"/>
    <w:rsid w:val="00B94544"/>
    <w:rsid w:val="00B94794"/>
    <w:rsid w:val="00B94B15"/>
    <w:rsid w:val="00B94BA5"/>
    <w:rsid w:val="00B951EB"/>
    <w:rsid w:val="00B9520F"/>
    <w:rsid w:val="00B955E9"/>
    <w:rsid w:val="00B960C7"/>
    <w:rsid w:val="00B9685C"/>
    <w:rsid w:val="00B96DA3"/>
    <w:rsid w:val="00B96F09"/>
    <w:rsid w:val="00B97B3A"/>
    <w:rsid w:val="00BA052E"/>
    <w:rsid w:val="00BA0FB0"/>
    <w:rsid w:val="00BA2793"/>
    <w:rsid w:val="00BA2D83"/>
    <w:rsid w:val="00BA3FF5"/>
    <w:rsid w:val="00BA67C6"/>
    <w:rsid w:val="00BA6B89"/>
    <w:rsid w:val="00BA70A5"/>
    <w:rsid w:val="00BA7745"/>
    <w:rsid w:val="00BA78B6"/>
    <w:rsid w:val="00BA78F0"/>
    <w:rsid w:val="00BA7E29"/>
    <w:rsid w:val="00BA7EEB"/>
    <w:rsid w:val="00BB0267"/>
    <w:rsid w:val="00BB087D"/>
    <w:rsid w:val="00BB1C42"/>
    <w:rsid w:val="00BB1E46"/>
    <w:rsid w:val="00BB20AD"/>
    <w:rsid w:val="00BB295A"/>
    <w:rsid w:val="00BB30B1"/>
    <w:rsid w:val="00BB30F8"/>
    <w:rsid w:val="00BB3687"/>
    <w:rsid w:val="00BB42EE"/>
    <w:rsid w:val="00BB5197"/>
    <w:rsid w:val="00BB5519"/>
    <w:rsid w:val="00BB695A"/>
    <w:rsid w:val="00BB6994"/>
    <w:rsid w:val="00BB70FA"/>
    <w:rsid w:val="00BB7104"/>
    <w:rsid w:val="00BB7129"/>
    <w:rsid w:val="00BB7430"/>
    <w:rsid w:val="00BB7C6B"/>
    <w:rsid w:val="00BC0906"/>
    <w:rsid w:val="00BC0E2E"/>
    <w:rsid w:val="00BC17F8"/>
    <w:rsid w:val="00BC187D"/>
    <w:rsid w:val="00BC206B"/>
    <w:rsid w:val="00BC2685"/>
    <w:rsid w:val="00BC2AA6"/>
    <w:rsid w:val="00BC33E7"/>
    <w:rsid w:val="00BC3CD5"/>
    <w:rsid w:val="00BC4016"/>
    <w:rsid w:val="00BC4D10"/>
    <w:rsid w:val="00BC5FF7"/>
    <w:rsid w:val="00BC701E"/>
    <w:rsid w:val="00BC7579"/>
    <w:rsid w:val="00BD17AA"/>
    <w:rsid w:val="00BD2689"/>
    <w:rsid w:val="00BD2A42"/>
    <w:rsid w:val="00BD3AB6"/>
    <w:rsid w:val="00BD3B8B"/>
    <w:rsid w:val="00BD3D59"/>
    <w:rsid w:val="00BD5988"/>
    <w:rsid w:val="00BD5AC7"/>
    <w:rsid w:val="00BD5E5C"/>
    <w:rsid w:val="00BD6CB3"/>
    <w:rsid w:val="00BD6DE0"/>
    <w:rsid w:val="00BD6F6F"/>
    <w:rsid w:val="00BD7322"/>
    <w:rsid w:val="00BD7A9D"/>
    <w:rsid w:val="00BD7C1C"/>
    <w:rsid w:val="00BE1838"/>
    <w:rsid w:val="00BE1BC2"/>
    <w:rsid w:val="00BE28A0"/>
    <w:rsid w:val="00BE28A2"/>
    <w:rsid w:val="00BE3234"/>
    <w:rsid w:val="00BE36EC"/>
    <w:rsid w:val="00BE5224"/>
    <w:rsid w:val="00BE690F"/>
    <w:rsid w:val="00BE79C5"/>
    <w:rsid w:val="00BF01FA"/>
    <w:rsid w:val="00BF1EA4"/>
    <w:rsid w:val="00BF21EF"/>
    <w:rsid w:val="00BF24E9"/>
    <w:rsid w:val="00BF2BD7"/>
    <w:rsid w:val="00BF2F05"/>
    <w:rsid w:val="00BF2F6D"/>
    <w:rsid w:val="00BF444D"/>
    <w:rsid w:val="00BF48F3"/>
    <w:rsid w:val="00BF4BD5"/>
    <w:rsid w:val="00BF5A66"/>
    <w:rsid w:val="00BF5B24"/>
    <w:rsid w:val="00BF5E41"/>
    <w:rsid w:val="00BF676B"/>
    <w:rsid w:val="00C003F7"/>
    <w:rsid w:val="00C0057A"/>
    <w:rsid w:val="00C01C0E"/>
    <w:rsid w:val="00C023A0"/>
    <w:rsid w:val="00C02437"/>
    <w:rsid w:val="00C0260F"/>
    <w:rsid w:val="00C039B0"/>
    <w:rsid w:val="00C03B5D"/>
    <w:rsid w:val="00C04621"/>
    <w:rsid w:val="00C049EE"/>
    <w:rsid w:val="00C04D93"/>
    <w:rsid w:val="00C04E30"/>
    <w:rsid w:val="00C051C0"/>
    <w:rsid w:val="00C053B3"/>
    <w:rsid w:val="00C06073"/>
    <w:rsid w:val="00C07310"/>
    <w:rsid w:val="00C076BD"/>
    <w:rsid w:val="00C07E65"/>
    <w:rsid w:val="00C10607"/>
    <w:rsid w:val="00C1116B"/>
    <w:rsid w:val="00C11266"/>
    <w:rsid w:val="00C11537"/>
    <w:rsid w:val="00C116F4"/>
    <w:rsid w:val="00C134FE"/>
    <w:rsid w:val="00C13CEB"/>
    <w:rsid w:val="00C13D35"/>
    <w:rsid w:val="00C13D4D"/>
    <w:rsid w:val="00C1636C"/>
    <w:rsid w:val="00C169D8"/>
    <w:rsid w:val="00C16E3E"/>
    <w:rsid w:val="00C2014F"/>
    <w:rsid w:val="00C2036C"/>
    <w:rsid w:val="00C20D74"/>
    <w:rsid w:val="00C21071"/>
    <w:rsid w:val="00C223E6"/>
    <w:rsid w:val="00C229E4"/>
    <w:rsid w:val="00C235BE"/>
    <w:rsid w:val="00C239FF"/>
    <w:rsid w:val="00C23EE2"/>
    <w:rsid w:val="00C25B03"/>
    <w:rsid w:val="00C273AA"/>
    <w:rsid w:val="00C27C31"/>
    <w:rsid w:val="00C27D98"/>
    <w:rsid w:val="00C30315"/>
    <w:rsid w:val="00C303A5"/>
    <w:rsid w:val="00C30412"/>
    <w:rsid w:val="00C3084C"/>
    <w:rsid w:val="00C30DED"/>
    <w:rsid w:val="00C31381"/>
    <w:rsid w:val="00C3239A"/>
    <w:rsid w:val="00C327DB"/>
    <w:rsid w:val="00C32A2A"/>
    <w:rsid w:val="00C33350"/>
    <w:rsid w:val="00C33E90"/>
    <w:rsid w:val="00C33FF6"/>
    <w:rsid w:val="00C355A7"/>
    <w:rsid w:val="00C35E8F"/>
    <w:rsid w:val="00C35F01"/>
    <w:rsid w:val="00C36063"/>
    <w:rsid w:val="00C363C5"/>
    <w:rsid w:val="00C37AF7"/>
    <w:rsid w:val="00C40964"/>
    <w:rsid w:val="00C41380"/>
    <w:rsid w:val="00C41758"/>
    <w:rsid w:val="00C41952"/>
    <w:rsid w:val="00C41E1E"/>
    <w:rsid w:val="00C42709"/>
    <w:rsid w:val="00C4308F"/>
    <w:rsid w:val="00C43AC6"/>
    <w:rsid w:val="00C43BDE"/>
    <w:rsid w:val="00C440BB"/>
    <w:rsid w:val="00C442D2"/>
    <w:rsid w:val="00C44942"/>
    <w:rsid w:val="00C44C50"/>
    <w:rsid w:val="00C4510F"/>
    <w:rsid w:val="00C45221"/>
    <w:rsid w:val="00C45418"/>
    <w:rsid w:val="00C46F60"/>
    <w:rsid w:val="00C51605"/>
    <w:rsid w:val="00C51B46"/>
    <w:rsid w:val="00C52099"/>
    <w:rsid w:val="00C53451"/>
    <w:rsid w:val="00C544F6"/>
    <w:rsid w:val="00C5453D"/>
    <w:rsid w:val="00C54827"/>
    <w:rsid w:val="00C54FBC"/>
    <w:rsid w:val="00C5529C"/>
    <w:rsid w:val="00C55796"/>
    <w:rsid w:val="00C5646F"/>
    <w:rsid w:val="00C5647E"/>
    <w:rsid w:val="00C56DE0"/>
    <w:rsid w:val="00C57E12"/>
    <w:rsid w:val="00C57F95"/>
    <w:rsid w:val="00C605A5"/>
    <w:rsid w:val="00C60DC4"/>
    <w:rsid w:val="00C6108A"/>
    <w:rsid w:val="00C61840"/>
    <w:rsid w:val="00C640BB"/>
    <w:rsid w:val="00C640CF"/>
    <w:rsid w:val="00C6475A"/>
    <w:rsid w:val="00C64D8C"/>
    <w:rsid w:val="00C651B2"/>
    <w:rsid w:val="00C6571F"/>
    <w:rsid w:val="00C66249"/>
    <w:rsid w:val="00C666CC"/>
    <w:rsid w:val="00C6680A"/>
    <w:rsid w:val="00C67129"/>
    <w:rsid w:val="00C71A36"/>
    <w:rsid w:val="00C71B16"/>
    <w:rsid w:val="00C721DA"/>
    <w:rsid w:val="00C72EE4"/>
    <w:rsid w:val="00C73E8F"/>
    <w:rsid w:val="00C743FE"/>
    <w:rsid w:val="00C767E0"/>
    <w:rsid w:val="00C769DD"/>
    <w:rsid w:val="00C80877"/>
    <w:rsid w:val="00C80B9B"/>
    <w:rsid w:val="00C825F1"/>
    <w:rsid w:val="00C8314F"/>
    <w:rsid w:val="00C83353"/>
    <w:rsid w:val="00C8474C"/>
    <w:rsid w:val="00C84796"/>
    <w:rsid w:val="00C851BA"/>
    <w:rsid w:val="00C851ED"/>
    <w:rsid w:val="00C85D5D"/>
    <w:rsid w:val="00C861F7"/>
    <w:rsid w:val="00C86FF5"/>
    <w:rsid w:val="00C87291"/>
    <w:rsid w:val="00C876A6"/>
    <w:rsid w:val="00C87768"/>
    <w:rsid w:val="00C87EB5"/>
    <w:rsid w:val="00C9227D"/>
    <w:rsid w:val="00C93753"/>
    <w:rsid w:val="00C95406"/>
    <w:rsid w:val="00C9581F"/>
    <w:rsid w:val="00C9676D"/>
    <w:rsid w:val="00C96B4A"/>
    <w:rsid w:val="00C974EC"/>
    <w:rsid w:val="00C97778"/>
    <w:rsid w:val="00CA0B54"/>
    <w:rsid w:val="00CA51CC"/>
    <w:rsid w:val="00CA57C6"/>
    <w:rsid w:val="00CA63DD"/>
    <w:rsid w:val="00CA6520"/>
    <w:rsid w:val="00CA6D77"/>
    <w:rsid w:val="00CA7013"/>
    <w:rsid w:val="00CA71E5"/>
    <w:rsid w:val="00CA76E4"/>
    <w:rsid w:val="00CA77D4"/>
    <w:rsid w:val="00CB0B9B"/>
    <w:rsid w:val="00CB0CA8"/>
    <w:rsid w:val="00CB1246"/>
    <w:rsid w:val="00CB12A2"/>
    <w:rsid w:val="00CB172E"/>
    <w:rsid w:val="00CB1971"/>
    <w:rsid w:val="00CB296C"/>
    <w:rsid w:val="00CB3576"/>
    <w:rsid w:val="00CB36F2"/>
    <w:rsid w:val="00CB4034"/>
    <w:rsid w:val="00CB4D3F"/>
    <w:rsid w:val="00CB5DBB"/>
    <w:rsid w:val="00CB5FEE"/>
    <w:rsid w:val="00CB64A0"/>
    <w:rsid w:val="00CB6724"/>
    <w:rsid w:val="00CB6AFF"/>
    <w:rsid w:val="00CB6E31"/>
    <w:rsid w:val="00CB7712"/>
    <w:rsid w:val="00CB7EAF"/>
    <w:rsid w:val="00CC21AF"/>
    <w:rsid w:val="00CC2CA4"/>
    <w:rsid w:val="00CC3615"/>
    <w:rsid w:val="00CC3ACB"/>
    <w:rsid w:val="00CC3EF6"/>
    <w:rsid w:val="00CC5B21"/>
    <w:rsid w:val="00CC618F"/>
    <w:rsid w:val="00CC70D4"/>
    <w:rsid w:val="00CC7BF3"/>
    <w:rsid w:val="00CD0310"/>
    <w:rsid w:val="00CD0316"/>
    <w:rsid w:val="00CD11F9"/>
    <w:rsid w:val="00CD5274"/>
    <w:rsid w:val="00CD61F7"/>
    <w:rsid w:val="00CD65CC"/>
    <w:rsid w:val="00CD6740"/>
    <w:rsid w:val="00CD7482"/>
    <w:rsid w:val="00CD774B"/>
    <w:rsid w:val="00CE0301"/>
    <w:rsid w:val="00CE27A9"/>
    <w:rsid w:val="00CE2AA3"/>
    <w:rsid w:val="00CE2B60"/>
    <w:rsid w:val="00CE2C27"/>
    <w:rsid w:val="00CE3BB2"/>
    <w:rsid w:val="00CE3BC4"/>
    <w:rsid w:val="00CE3C01"/>
    <w:rsid w:val="00CE401C"/>
    <w:rsid w:val="00CE5613"/>
    <w:rsid w:val="00CE6BB7"/>
    <w:rsid w:val="00CE6F93"/>
    <w:rsid w:val="00CE7192"/>
    <w:rsid w:val="00CE7542"/>
    <w:rsid w:val="00CE7AD0"/>
    <w:rsid w:val="00CE7C0B"/>
    <w:rsid w:val="00CF00E9"/>
    <w:rsid w:val="00CF04EB"/>
    <w:rsid w:val="00CF0B2E"/>
    <w:rsid w:val="00CF1AEF"/>
    <w:rsid w:val="00CF2338"/>
    <w:rsid w:val="00CF4BB2"/>
    <w:rsid w:val="00CF541D"/>
    <w:rsid w:val="00CF577C"/>
    <w:rsid w:val="00CF59ED"/>
    <w:rsid w:val="00CF5AD6"/>
    <w:rsid w:val="00CF6396"/>
    <w:rsid w:val="00CF6DFC"/>
    <w:rsid w:val="00CF70F8"/>
    <w:rsid w:val="00CF7611"/>
    <w:rsid w:val="00D00FA3"/>
    <w:rsid w:val="00D01896"/>
    <w:rsid w:val="00D031B0"/>
    <w:rsid w:val="00D0328C"/>
    <w:rsid w:val="00D03657"/>
    <w:rsid w:val="00D03E8E"/>
    <w:rsid w:val="00D03EC2"/>
    <w:rsid w:val="00D03ED7"/>
    <w:rsid w:val="00D0404C"/>
    <w:rsid w:val="00D04608"/>
    <w:rsid w:val="00D0532A"/>
    <w:rsid w:val="00D0668F"/>
    <w:rsid w:val="00D0699F"/>
    <w:rsid w:val="00D07909"/>
    <w:rsid w:val="00D10140"/>
    <w:rsid w:val="00D113EE"/>
    <w:rsid w:val="00D120B9"/>
    <w:rsid w:val="00D12AE0"/>
    <w:rsid w:val="00D12F66"/>
    <w:rsid w:val="00D132FB"/>
    <w:rsid w:val="00D1341B"/>
    <w:rsid w:val="00D137D6"/>
    <w:rsid w:val="00D14E53"/>
    <w:rsid w:val="00D14F01"/>
    <w:rsid w:val="00D1526C"/>
    <w:rsid w:val="00D152E8"/>
    <w:rsid w:val="00D15340"/>
    <w:rsid w:val="00D15B21"/>
    <w:rsid w:val="00D15FA2"/>
    <w:rsid w:val="00D16188"/>
    <w:rsid w:val="00D16322"/>
    <w:rsid w:val="00D16342"/>
    <w:rsid w:val="00D1670F"/>
    <w:rsid w:val="00D1716E"/>
    <w:rsid w:val="00D176DA"/>
    <w:rsid w:val="00D176E5"/>
    <w:rsid w:val="00D17834"/>
    <w:rsid w:val="00D20D42"/>
    <w:rsid w:val="00D21602"/>
    <w:rsid w:val="00D22150"/>
    <w:rsid w:val="00D2256D"/>
    <w:rsid w:val="00D2288E"/>
    <w:rsid w:val="00D233C0"/>
    <w:rsid w:val="00D242F4"/>
    <w:rsid w:val="00D249B0"/>
    <w:rsid w:val="00D2531E"/>
    <w:rsid w:val="00D2562F"/>
    <w:rsid w:val="00D26085"/>
    <w:rsid w:val="00D2611D"/>
    <w:rsid w:val="00D26168"/>
    <w:rsid w:val="00D30353"/>
    <w:rsid w:val="00D306F3"/>
    <w:rsid w:val="00D308E0"/>
    <w:rsid w:val="00D30ABE"/>
    <w:rsid w:val="00D31087"/>
    <w:rsid w:val="00D31623"/>
    <w:rsid w:val="00D31F33"/>
    <w:rsid w:val="00D324DE"/>
    <w:rsid w:val="00D329BE"/>
    <w:rsid w:val="00D32EEE"/>
    <w:rsid w:val="00D34239"/>
    <w:rsid w:val="00D3437E"/>
    <w:rsid w:val="00D35B05"/>
    <w:rsid w:val="00D35FF4"/>
    <w:rsid w:val="00D36FF4"/>
    <w:rsid w:val="00D40B9A"/>
    <w:rsid w:val="00D41613"/>
    <w:rsid w:val="00D42F77"/>
    <w:rsid w:val="00D43F84"/>
    <w:rsid w:val="00D44829"/>
    <w:rsid w:val="00D45278"/>
    <w:rsid w:val="00D45549"/>
    <w:rsid w:val="00D459B9"/>
    <w:rsid w:val="00D459CA"/>
    <w:rsid w:val="00D46A6A"/>
    <w:rsid w:val="00D47604"/>
    <w:rsid w:val="00D478EE"/>
    <w:rsid w:val="00D503C8"/>
    <w:rsid w:val="00D50D05"/>
    <w:rsid w:val="00D50F63"/>
    <w:rsid w:val="00D51089"/>
    <w:rsid w:val="00D5125A"/>
    <w:rsid w:val="00D515A5"/>
    <w:rsid w:val="00D5232B"/>
    <w:rsid w:val="00D52BC4"/>
    <w:rsid w:val="00D53F70"/>
    <w:rsid w:val="00D540C4"/>
    <w:rsid w:val="00D55171"/>
    <w:rsid w:val="00D5519B"/>
    <w:rsid w:val="00D568C7"/>
    <w:rsid w:val="00D56C7E"/>
    <w:rsid w:val="00D578E1"/>
    <w:rsid w:val="00D6007F"/>
    <w:rsid w:val="00D600B7"/>
    <w:rsid w:val="00D605E3"/>
    <w:rsid w:val="00D61A8B"/>
    <w:rsid w:val="00D623D8"/>
    <w:rsid w:val="00D6276C"/>
    <w:rsid w:val="00D629BC"/>
    <w:rsid w:val="00D63535"/>
    <w:rsid w:val="00D64687"/>
    <w:rsid w:val="00D6574C"/>
    <w:rsid w:val="00D668A9"/>
    <w:rsid w:val="00D669D6"/>
    <w:rsid w:val="00D704A3"/>
    <w:rsid w:val="00D715DB"/>
    <w:rsid w:val="00D71A0D"/>
    <w:rsid w:val="00D723D8"/>
    <w:rsid w:val="00D72E6E"/>
    <w:rsid w:val="00D73121"/>
    <w:rsid w:val="00D73686"/>
    <w:rsid w:val="00D73C60"/>
    <w:rsid w:val="00D73CC4"/>
    <w:rsid w:val="00D7509F"/>
    <w:rsid w:val="00D755B2"/>
    <w:rsid w:val="00D75DC4"/>
    <w:rsid w:val="00D766D5"/>
    <w:rsid w:val="00D76867"/>
    <w:rsid w:val="00D77E5C"/>
    <w:rsid w:val="00D80056"/>
    <w:rsid w:val="00D820A9"/>
    <w:rsid w:val="00D832C1"/>
    <w:rsid w:val="00D839D6"/>
    <w:rsid w:val="00D83F28"/>
    <w:rsid w:val="00D844FC"/>
    <w:rsid w:val="00D84555"/>
    <w:rsid w:val="00D855E0"/>
    <w:rsid w:val="00D86165"/>
    <w:rsid w:val="00D87182"/>
    <w:rsid w:val="00D87C83"/>
    <w:rsid w:val="00D87F0E"/>
    <w:rsid w:val="00D87F23"/>
    <w:rsid w:val="00D90E3A"/>
    <w:rsid w:val="00D90F70"/>
    <w:rsid w:val="00D9101A"/>
    <w:rsid w:val="00D91311"/>
    <w:rsid w:val="00D917A3"/>
    <w:rsid w:val="00D91E9B"/>
    <w:rsid w:val="00D92253"/>
    <w:rsid w:val="00D92285"/>
    <w:rsid w:val="00D92593"/>
    <w:rsid w:val="00D9291E"/>
    <w:rsid w:val="00D93B37"/>
    <w:rsid w:val="00D94BB1"/>
    <w:rsid w:val="00D95EC7"/>
    <w:rsid w:val="00D960B0"/>
    <w:rsid w:val="00D968CE"/>
    <w:rsid w:val="00D96C1E"/>
    <w:rsid w:val="00D96CF2"/>
    <w:rsid w:val="00D96DEA"/>
    <w:rsid w:val="00D97501"/>
    <w:rsid w:val="00D97571"/>
    <w:rsid w:val="00D97A1C"/>
    <w:rsid w:val="00DA04DF"/>
    <w:rsid w:val="00DA181D"/>
    <w:rsid w:val="00DA234C"/>
    <w:rsid w:val="00DA2911"/>
    <w:rsid w:val="00DA39DF"/>
    <w:rsid w:val="00DA3EBE"/>
    <w:rsid w:val="00DA4200"/>
    <w:rsid w:val="00DA4308"/>
    <w:rsid w:val="00DA49E1"/>
    <w:rsid w:val="00DA4B02"/>
    <w:rsid w:val="00DA4FBD"/>
    <w:rsid w:val="00DA51EB"/>
    <w:rsid w:val="00DA5277"/>
    <w:rsid w:val="00DA66C7"/>
    <w:rsid w:val="00DA6D0A"/>
    <w:rsid w:val="00DA7538"/>
    <w:rsid w:val="00DA7EE6"/>
    <w:rsid w:val="00DB0475"/>
    <w:rsid w:val="00DB1791"/>
    <w:rsid w:val="00DB20EA"/>
    <w:rsid w:val="00DB3600"/>
    <w:rsid w:val="00DB3854"/>
    <w:rsid w:val="00DB3B9F"/>
    <w:rsid w:val="00DB3D99"/>
    <w:rsid w:val="00DB3EBA"/>
    <w:rsid w:val="00DB5076"/>
    <w:rsid w:val="00DB5754"/>
    <w:rsid w:val="00DB58CF"/>
    <w:rsid w:val="00DB5A95"/>
    <w:rsid w:val="00DB6018"/>
    <w:rsid w:val="00DB620B"/>
    <w:rsid w:val="00DB70EC"/>
    <w:rsid w:val="00DC01A9"/>
    <w:rsid w:val="00DC0819"/>
    <w:rsid w:val="00DC0AB4"/>
    <w:rsid w:val="00DC236C"/>
    <w:rsid w:val="00DC25F8"/>
    <w:rsid w:val="00DC31BA"/>
    <w:rsid w:val="00DC3F50"/>
    <w:rsid w:val="00DC4BCA"/>
    <w:rsid w:val="00DC562D"/>
    <w:rsid w:val="00DC6AFE"/>
    <w:rsid w:val="00DC6B1C"/>
    <w:rsid w:val="00DC705C"/>
    <w:rsid w:val="00DD01AF"/>
    <w:rsid w:val="00DD1E45"/>
    <w:rsid w:val="00DD2A90"/>
    <w:rsid w:val="00DD5003"/>
    <w:rsid w:val="00DD65CC"/>
    <w:rsid w:val="00DD715F"/>
    <w:rsid w:val="00DE1396"/>
    <w:rsid w:val="00DE1B1B"/>
    <w:rsid w:val="00DE1C72"/>
    <w:rsid w:val="00DE27D3"/>
    <w:rsid w:val="00DE4144"/>
    <w:rsid w:val="00DE5028"/>
    <w:rsid w:val="00DE5897"/>
    <w:rsid w:val="00DE5FD6"/>
    <w:rsid w:val="00DE5FFE"/>
    <w:rsid w:val="00DE60CD"/>
    <w:rsid w:val="00DE6969"/>
    <w:rsid w:val="00DE7083"/>
    <w:rsid w:val="00DF07A9"/>
    <w:rsid w:val="00DF1875"/>
    <w:rsid w:val="00DF1E1B"/>
    <w:rsid w:val="00DF2449"/>
    <w:rsid w:val="00DF344A"/>
    <w:rsid w:val="00DF3953"/>
    <w:rsid w:val="00DF3EC0"/>
    <w:rsid w:val="00DF3FF3"/>
    <w:rsid w:val="00DF4DBF"/>
    <w:rsid w:val="00DF6134"/>
    <w:rsid w:val="00DF787A"/>
    <w:rsid w:val="00E00F8D"/>
    <w:rsid w:val="00E00FE3"/>
    <w:rsid w:val="00E013A0"/>
    <w:rsid w:val="00E014BF"/>
    <w:rsid w:val="00E01AC5"/>
    <w:rsid w:val="00E02697"/>
    <w:rsid w:val="00E02B3D"/>
    <w:rsid w:val="00E03395"/>
    <w:rsid w:val="00E04105"/>
    <w:rsid w:val="00E04E13"/>
    <w:rsid w:val="00E05F91"/>
    <w:rsid w:val="00E05FC5"/>
    <w:rsid w:val="00E06DBA"/>
    <w:rsid w:val="00E07645"/>
    <w:rsid w:val="00E10346"/>
    <w:rsid w:val="00E11097"/>
    <w:rsid w:val="00E110DB"/>
    <w:rsid w:val="00E13519"/>
    <w:rsid w:val="00E13EC9"/>
    <w:rsid w:val="00E14652"/>
    <w:rsid w:val="00E1476F"/>
    <w:rsid w:val="00E14871"/>
    <w:rsid w:val="00E14C25"/>
    <w:rsid w:val="00E15196"/>
    <w:rsid w:val="00E16492"/>
    <w:rsid w:val="00E165E3"/>
    <w:rsid w:val="00E16E6C"/>
    <w:rsid w:val="00E20BAE"/>
    <w:rsid w:val="00E20F89"/>
    <w:rsid w:val="00E2100B"/>
    <w:rsid w:val="00E2250D"/>
    <w:rsid w:val="00E23345"/>
    <w:rsid w:val="00E24001"/>
    <w:rsid w:val="00E25BDB"/>
    <w:rsid w:val="00E25CC1"/>
    <w:rsid w:val="00E26E18"/>
    <w:rsid w:val="00E273A4"/>
    <w:rsid w:val="00E30F01"/>
    <w:rsid w:val="00E319F0"/>
    <w:rsid w:val="00E31D25"/>
    <w:rsid w:val="00E31DF0"/>
    <w:rsid w:val="00E32725"/>
    <w:rsid w:val="00E32A8C"/>
    <w:rsid w:val="00E33008"/>
    <w:rsid w:val="00E3351E"/>
    <w:rsid w:val="00E34A01"/>
    <w:rsid w:val="00E351EE"/>
    <w:rsid w:val="00E35894"/>
    <w:rsid w:val="00E35E12"/>
    <w:rsid w:val="00E35EE5"/>
    <w:rsid w:val="00E40134"/>
    <w:rsid w:val="00E4015B"/>
    <w:rsid w:val="00E403B7"/>
    <w:rsid w:val="00E40E9B"/>
    <w:rsid w:val="00E41E51"/>
    <w:rsid w:val="00E42C25"/>
    <w:rsid w:val="00E42D47"/>
    <w:rsid w:val="00E4490D"/>
    <w:rsid w:val="00E4526D"/>
    <w:rsid w:val="00E45E96"/>
    <w:rsid w:val="00E468EB"/>
    <w:rsid w:val="00E50589"/>
    <w:rsid w:val="00E5080A"/>
    <w:rsid w:val="00E50CF9"/>
    <w:rsid w:val="00E51E34"/>
    <w:rsid w:val="00E51F22"/>
    <w:rsid w:val="00E525C3"/>
    <w:rsid w:val="00E5272C"/>
    <w:rsid w:val="00E5312B"/>
    <w:rsid w:val="00E5489B"/>
    <w:rsid w:val="00E558C4"/>
    <w:rsid w:val="00E61188"/>
    <w:rsid w:val="00E61571"/>
    <w:rsid w:val="00E616DB"/>
    <w:rsid w:val="00E62E68"/>
    <w:rsid w:val="00E63085"/>
    <w:rsid w:val="00E6357B"/>
    <w:rsid w:val="00E63BBD"/>
    <w:rsid w:val="00E63E2A"/>
    <w:rsid w:val="00E646C9"/>
    <w:rsid w:val="00E65553"/>
    <w:rsid w:val="00E65951"/>
    <w:rsid w:val="00E659B2"/>
    <w:rsid w:val="00E665EF"/>
    <w:rsid w:val="00E6680C"/>
    <w:rsid w:val="00E676CA"/>
    <w:rsid w:val="00E701FC"/>
    <w:rsid w:val="00E70B2C"/>
    <w:rsid w:val="00E70D63"/>
    <w:rsid w:val="00E7142E"/>
    <w:rsid w:val="00E71950"/>
    <w:rsid w:val="00E72BCD"/>
    <w:rsid w:val="00E72D31"/>
    <w:rsid w:val="00E72D52"/>
    <w:rsid w:val="00E72E5F"/>
    <w:rsid w:val="00E72F9F"/>
    <w:rsid w:val="00E736BE"/>
    <w:rsid w:val="00E736DB"/>
    <w:rsid w:val="00E73895"/>
    <w:rsid w:val="00E74FE4"/>
    <w:rsid w:val="00E7537C"/>
    <w:rsid w:val="00E75589"/>
    <w:rsid w:val="00E76116"/>
    <w:rsid w:val="00E77B8F"/>
    <w:rsid w:val="00E800B9"/>
    <w:rsid w:val="00E811C3"/>
    <w:rsid w:val="00E8167F"/>
    <w:rsid w:val="00E81BA7"/>
    <w:rsid w:val="00E8237A"/>
    <w:rsid w:val="00E8353E"/>
    <w:rsid w:val="00E83EB9"/>
    <w:rsid w:val="00E84328"/>
    <w:rsid w:val="00E85169"/>
    <w:rsid w:val="00E85468"/>
    <w:rsid w:val="00E85BAA"/>
    <w:rsid w:val="00E8618D"/>
    <w:rsid w:val="00E86C38"/>
    <w:rsid w:val="00E86DF6"/>
    <w:rsid w:val="00E86E83"/>
    <w:rsid w:val="00E872AA"/>
    <w:rsid w:val="00E92883"/>
    <w:rsid w:val="00E92A7D"/>
    <w:rsid w:val="00E95A94"/>
    <w:rsid w:val="00E962F7"/>
    <w:rsid w:val="00E96700"/>
    <w:rsid w:val="00E9680A"/>
    <w:rsid w:val="00E97339"/>
    <w:rsid w:val="00E97B09"/>
    <w:rsid w:val="00E97BA7"/>
    <w:rsid w:val="00E97E15"/>
    <w:rsid w:val="00EA08A4"/>
    <w:rsid w:val="00EA15EB"/>
    <w:rsid w:val="00EA23A8"/>
    <w:rsid w:val="00EA2A4B"/>
    <w:rsid w:val="00EA2F43"/>
    <w:rsid w:val="00EA308E"/>
    <w:rsid w:val="00EA3A39"/>
    <w:rsid w:val="00EA3B56"/>
    <w:rsid w:val="00EA476B"/>
    <w:rsid w:val="00EA5A29"/>
    <w:rsid w:val="00EA74C6"/>
    <w:rsid w:val="00EA7881"/>
    <w:rsid w:val="00EA7D02"/>
    <w:rsid w:val="00EA7E9C"/>
    <w:rsid w:val="00EB0D70"/>
    <w:rsid w:val="00EB2FA5"/>
    <w:rsid w:val="00EB3D3D"/>
    <w:rsid w:val="00EB4239"/>
    <w:rsid w:val="00EB581A"/>
    <w:rsid w:val="00EB596D"/>
    <w:rsid w:val="00EB5F86"/>
    <w:rsid w:val="00EB5FD1"/>
    <w:rsid w:val="00EB74E7"/>
    <w:rsid w:val="00EC3309"/>
    <w:rsid w:val="00EC373F"/>
    <w:rsid w:val="00EC4B24"/>
    <w:rsid w:val="00EC51A9"/>
    <w:rsid w:val="00EC5553"/>
    <w:rsid w:val="00EC5A13"/>
    <w:rsid w:val="00EC5EF2"/>
    <w:rsid w:val="00EC6A00"/>
    <w:rsid w:val="00EC6C40"/>
    <w:rsid w:val="00EC6F31"/>
    <w:rsid w:val="00EC7B6A"/>
    <w:rsid w:val="00ED083E"/>
    <w:rsid w:val="00ED1042"/>
    <w:rsid w:val="00ED12B6"/>
    <w:rsid w:val="00ED12D0"/>
    <w:rsid w:val="00ED239C"/>
    <w:rsid w:val="00ED23E9"/>
    <w:rsid w:val="00ED2F97"/>
    <w:rsid w:val="00ED3B91"/>
    <w:rsid w:val="00ED43F2"/>
    <w:rsid w:val="00ED45E4"/>
    <w:rsid w:val="00ED486E"/>
    <w:rsid w:val="00ED55A8"/>
    <w:rsid w:val="00ED56CA"/>
    <w:rsid w:val="00ED5753"/>
    <w:rsid w:val="00ED68E5"/>
    <w:rsid w:val="00ED7014"/>
    <w:rsid w:val="00ED797A"/>
    <w:rsid w:val="00EE0F19"/>
    <w:rsid w:val="00EE11DB"/>
    <w:rsid w:val="00EE1E06"/>
    <w:rsid w:val="00EE2457"/>
    <w:rsid w:val="00EE28D2"/>
    <w:rsid w:val="00EE39F1"/>
    <w:rsid w:val="00EE412C"/>
    <w:rsid w:val="00EE44E7"/>
    <w:rsid w:val="00EE4649"/>
    <w:rsid w:val="00EE489A"/>
    <w:rsid w:val="00EE4F41"/>
    <w:rsid w:val="00EE5181"/>
    <w:rsid w:val="00EE52FA"/>
    <w:rsid w:val="00EF06C9"/>
    <w:rsid w:val="00EF10DF"/>
    <w:rsid w:val="00EF2288"/>
    <w:rsid w:val="00EF2765"/>
    <w:rsid w:val="00EF3415"/>
    <w:rsid w:val="00EF413B"/>
    <w:rsid w:val="00EF5480"/>
    <w:rsid w:val="00EF5607"/>
    <w:rsid w:val="00EF596C"/>
    <w:rsid w:val="00EF6AA3"/>
    <w:rsid w:val="00EF6FEC"/>
    <w:rsid w:val="00EF7DFE"/>
    <w:rsid w:val="00F00600"/>
    <w:rsid w:val="00F00878"/>
    <w:rsid w:val="00F00A22"/>
    <w:rsid w:val="00F00E5E"/>
    <w:rsid w:val="00F01126"/>
    <w:rsid w:val="00F01A68"/>
    <w:rsid w:val="00F03D95"/>
    <w:rsid w:val="00F04C04"/>
    <w:rsid w:val="00F04EC6"/>
    <w:rsid w:val="00F0516F"/>
    <w:rsid w:val="00F05A40"/>
    <w:rsid w:val="00F0604E"/>
    <w:rsid w:val="00F07A37"/>
    <w:rsid w:val="00F10573"/>
    <w:rsid w:val="00F105B4"/>
    <w:rsid w:val="00F127E2"/>
    <w:rsid w:val="00F135F4"/>
    <w:rsid w:val="00F150B5"/>
    <w:rsid w:val="00F15B11"/>
    <w:rsid w:val="00F16348"/>
    <w:rsid w:val="00F212AD"/>
    <w:rsid w:val="00F219D9"/>
    <w:rsid w:val="00F22A1A"/>
    <w:rsid w:val="00F23754"/>
    <w:rsid w:val="00F237EC"/>
    <w:rsid w:val="00F23FD8"/>
    <w:rsid w:val="00F25269"/>
    <w:rsid w:val="00F2564B"/>
    <w:rsid w:val="00F260E7"/>
    <w:rsid w:val="00F27131"/>
    <w:rsid w:val="00F27C19"/>
    <w:rsid w:val="00F303E2"/>
    <w:rsid w:val="00F3155C"/>
    <w:rsid w:val="00F319D6"/>
    <w:rsid w:val="00F31D3D"/>
    <w:rsid w:val="00F32294"/>
    <w:rsid w:val="00F3257A"/>
    <w:rsid w:val="00F3259D"/>
    <w:rsid w:val="00F33E92"/>
    <w:rsid w:val="00F34126"/>
    <w:rsid w:val="00F34747"/>
    <w:rsid w:val="00F34934"/>
    <w:rsid w:val="00F3507F"/>
    <w:rsid w:val="00F35196"/>
    <w:rsid w:val="00F35993"/>
    <w:rsid w:val="00F35B25"/>
    <w:rsid w:val="00F371CF"/>
    <w:rsid w:val="00F374F7"/>
    <w:rsid w:val="00F37ED9"/>
    <w:rsid w:val="00F40449"/>
    <w:rsid w:val="00F406B0"/>
    <w:rsid w:val="00F40E67"/>
    <w:rsid w:val="00F41F91"/>
    <w:rsid w:val="00F4259F"/>
    <w:rsid w:val="00F427D7"/>
    <w:rsid w:val="00F42957"/>
    <w:rsid w:val="00F42B74"/>
    <w:rsid w:val="00F443A7"/>
    <w:rsid w:val="00F45951"/>
    <w:rsid w:val="00F45B67"/>
    <w:rsid w:val="00F46386"/>
    <w:rsid w:val="00F46BC0"/>
    <w:rsid w:val="00F474B4"/>
    <w:rsid w:val="00F5118D"/>
    <w:rsid w:val="00F51199"/>
    <w:rsid w:val="00F51F65"/>
    <w:rsid w:val="00F5201F"/>
    <w:rsid w:val="00F5233A"/>
    <w:rsid w:val="00F52A0A"/>
    <w:rsid w:val="00F5339E"/>
    <w:rsid w:val="00F5487C"/>
    <w:rsid w:val="00F54BB3"/>
    <w:rsid w:val="00F56372"/>
    <w:rsid w:val="00F5738A"/>
    <w:rsid w:val="00F57BF1"/>
    <w:rsid w:val="00F57E85"/>
    <w:rsid w:val="00F610A9"/>
    <w:rsid w:val="00F6114E"/>
    <w:rsid w:val="00F62783"/>
    <w:rsid w:val="00F62D48"/>
    <w:rsid w:val="00F63335"/>
    <w:rsid w:val="00F63A45"/>
    <w:rsid w:val="00F64660"/>
    <w:rsid w:val="00F64662"/>
    <w:rsid w:val="00F64745"/>
    <w:rsid w:val="00F65BA7"/>
    <w:rsid w:val="00F65D41"/>
    <w:rsid w:val="00F703A9"/>
    <w:rsid w:val="00F70570"/>
    <w:rsid w:val="00F70A53"/>
    <w:rsid w:val="00F7111F"/>
    <w:rsid w:val="00F7162C"/>
    <w:rsid w:val="00F72303"/>
    <w:rsid w:val="00F72CB5"/>
    <w:rsid w:val="00F730BE"/>
    <w:rsid w:val="00F74375"/>
    <w:rsid w:val="00F743EC"/>
    <w:rsid w:val="00F76BB6"/>
    <w:rsid w:val="00F7709D"/>
    <w:rsid w:val="00F7728D"/>
    <w:rsid w:val="00F7781B"/>
    <w:rsid w:val="00F807D8"/>
    <w:rsid w:val="00F8133F"/>
    <w:rsid w:val="00F8138B"/>
    <w:rsid w:val="00F81526"/>
    <w:rsid w:val="00F821AB"/>
    <w:rsid w:val="00F82BCF"/>
    <w:rsid w:val="00F8305C"/>
    <w:rsid w:val="00F8372A"/>
    <w:rsid w:val="00F842E8"/>
    <w:rsid w:val="00F86871"/>
    <w:rsid w:val="00F868FC"/>
    <w:rsid w:val="00F86970"/>
    <w:rsid w:val="00F87530"/>
    <w:rsid w:val="00F87A8E"/>
    <w:rsid w:val="00F916A4"/>
    <w:rsid w:val="00F91B2B"/>
    <w:rsid w:val="00F91E61"/>
    <w:rsid w:val="00F93171"/>
    <w:rsid w:val="00F9405C"/>
    <w:rsid w:val="00F94F58"/>
    <w:rsid w:val="00F94F92"/>
    <w:rsid w:val="00F9546D"/>
    <w:rsid w:val="00F957F6"/>
    <w:rsid w:val="00F96023"/>
    <w:rsid w:val="00F97559"/>
    <w:rsid w:val="00FA13F4"/>
    <w:rsid w:val="00FA1DA3"/>
    <w:rsid w:val="00FA1DAB"/>
    <w:rsid w:val="00FA378A"/>
    <w:rsid w:val="00FA3B01"/>
    <w:rsid w:val="00FA4724"/>
    <w:rsid w:val="00FA4BFC"/>
    <w:rsid w:val="00FA4F8E"/>
    <w:rsid w:val="00FA60B4"/>
    <w:rsid w:val="00FA62A6"/>
    <w:rsid w:val="00FA6439"/>
    <w:rsid w:val="00FA7409"/>
    <w:rsid w:val="00FA761E"/>
    <w:rsid w:val="00FA7698"/>
    <w:rsid w:val="00FA79E1"/>
    <w:rsid w:val="00FA7EF6"/>
    <w:rsid w:val="00FB09B7"/>
    <w:rsid w:val="00FB0D87"/>
    <w:rsid w:val="00FB1D4E"/>
    <w:rsid w:val="00FB4F1E"/>
    <w:rsid w:val="00FB52D8"/>
    <w:rsid w:val="00FB533A"/>
    <w:rsid w:val="00FB5B7E"/>
    <w:rsid w:val="00FB6181"/>
    <w:rsid w:val="00FB6C0C"/>
    <w:rsid w:val="00FB7F42"/>
    <w:rsid w:val="00FB7F81"/>
    <w:rsid w:val="00FC0166"/>
    <w:rsid w:val="00FC07C0"/>
    <w:rsid w:val="00FC1676"/>
    <w:rsid w:val="00FC1843"/>
    <w:rsid w:val="00FC1867"/>
    <w:rsid w:val="00FC1B57"/>
    <w:rsid w:val="00FC25F2"/>
    <w:rsid w:val="00FC2B1C"/>
    <w:rsid w:val="00FC2BDF"/>
    <w:rsid w:val="00FC3B3E"/>
    <w:rsid w:val="00FC4481"/>
    <w:rsid w:val="00FC48C3"/>
    <w:rsid w:val="00FC7386"/>
    <w:rsid w:val="00FC75C3"/>
    <w:rsid w:val="00FC7A0A"/>
    <w:rsid w:val="00FC7D02"/>
    <w:rsid w:val="00FC7EB5"/>
    <w:rsid w:val="00FD027A"/>
    <w:rsid w:val="00FD0649"/>
    <w:rsid w:val="00FD31D6"/>
    <w:rsid w:val="00FD3593"/>
    <w:rsid w:val="00FD385D"/>
    <w:rsid w:val="00FD43B8"/>
    <w:rsid w:val="00FD5F7C"/>
    <w:rsid w:val="00FD68BE"/>
    <w:rsid w:val="00FD6F0C"/>
    <w:rsid w:val="00FD7371"/>
    <w:rsid w:val="00FD7FCA"/>
    <w:rsid w:val="00FE0916"/>
    <w:rsid w:val="00FE16EE"/>
    <w:rsid w:val="00FE1E4F"/>
    <w:rsid w:val="00FE20DD"/>
    <w:rsid w:val="00FE253F"/>
    <w:rsid w:val="00FE3741"/>
    <w:rsid w:val="00FE38D1"/>
    <w:rsid w:val="00FE3904"/>
    <w:rsid w:val="00FE52E7"/>
    <w:rsid w:val="00FE5E0C"/>
    <w:rsid w:val="00FE5E83"/>
    <w:rsid w:val="00FE72CB"/>
    <w:rsid w:val="00FE7B77"/>
    <w:rsid w:val="00FE7CBE"/>
    <w:rsid w:val="00FF0625"/>
    <w:rsid w:val="00FF0A03"/>
    <w:rsid w:val="00FF12C5"/>
    <w:rsid w:val="00FF16DA"/>
    <w:rsid w:val="00FF2639"/>
    <w:rsid w:val="00FF2D6E"/>
    <w:rsid w:val="00FF2DE8"/>
    <w:rsid w:val="00FF368E"/>
    <w:rsid w:val="00FF5220"/>
    <w:rsid w:val="00FF5388"/>
    <w:rsid w:val="00FF7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4FB3F8F"/>
  <w15:chartTrackingRefBased/>
  <w15:docId w15:val="{143145B6-67A9-4C94-937A-C1A0E2894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6A4C"/>
    <w:rPr>
      <w:rFonts w:ascii="Calibri" w:hAnsi="Calibri"/>
      <w:bCs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4F5429"/>
    <w:pPr>
      <w:keepNext/>
      <w:jc w:val="center"/>
      <w:outlineLvl w:val="0"/>
    </w:pPr>
    <w:rPr>
      <w:rFonts w:cs="Calibri"/>
    </w:rPr>
  </w:style>
  <w:style w:type="paragraph" w:styleId="Heading2">
    <w:name w:val="heading 2"/>
    <w:basedOn w:val="Normal"/>
    <w:next w:val="Normal"/>
    <w:link w:val="Heading2Char"/>
    <w:qFormat/>
    <w:rsid w:val="004F5429"/>
    <w:pPr>
      <w:keepNext/>
      <w:numPr>
        <w:numId w:val="27"/>
      </w:numPr>
      <w:ind w:left="720"/>
      <w:outlineLvl w:val="1"/>
    </w:pPr>
    <w:rPr>
      <w:rFonts w:cs="Calibri"/>
      <w:b/>
      <w:bCs w:val="0"/>
    </w:rPr>
  </w:style>
  <w:style w:type="paragraph" w:styleId="Heading3">
    <w:name w:val="heading 3"/>
    <w:basedOn w:val="Normal"/>
    <w:next w:val="Normal"/>
    <w:link w:val="Heading3Char"/>
    <w:qFormat/>
    <w:rsid w:val="008F7C42"/>
    <w:pPr>
      <w:keepNext/>
      <w:numPr>
        <w:numId w:val="28"/>
      </w:numPr>
      <w:outlineLvl w:val="2"/>
    </w:pPr>
    <w:rPr>
      <w:rFonts w:cs="Calibri"/>
      <w:b/>
      <w:bCs w:val="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20BAE"/>
    <w:pPr>
      <w:spacing w:before="240" w:after="60"/>
      <w:outlineLvl w:val="4"/>
    </w:pPr>
    <w:rPr>
      <w:b/>
      <w:bCs w:val="0"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4F5429"/>
    <w:rPr>
      <w:rFonts w:ascii="Calibri" w:hAnsi="Calibri" w:cs="Calibri"/>
      <w:sz w:val="24"/>
      <w:szCs w:val="24"/>
      <w:lang w:eastAsia="en-US"/>
    </w:rPr>
  </w:style>
  <w:style w:type="character" w:customStyle="1" w:styleId="Heading5Char">
    <w:name w:val="Heading 5 Char"/>
    <w:link w:val="Heading5"/>
    <w:uiPriority w:val="9"/>
    <w:semiHidden/>
    <w:rsid w:val="00E20BAE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styleId="Title">
    <w:name w:val="Title"/>
    <w:basedOn w:val="Normal"/>
    <w:link w:val="TitleChar"/>
    <w:qFormat/>
    <w:pPr>
      <w:jc w:val="center"/>
    </w:pPr>
    <w:rPr>
      <w:rFonts w:ascii="Verdana" w:hAnsi="Verdana"/>
      <w:sz w:val="36"/>
    </w:rPr>
  </w:style>
  <w:style w:type="character" w:customStyle="1" w:styleId="TitleChar">
    <w:name w:val="Title Char"/>
    <w:link w:val="Title"/>
    <w:rsid w:val="00E20BAE"/>
    <w:rPr>
      <w:rFonts w:ascii="Verdana" w:hAnsi="Verdana"/>
      <w:sz w:val="36"/>
      <w:szCs w:val="24"/>
      <w:lang w:eastAsia="en-US"/>
    </w:rPr>
  </w:style>
  <w:style w:type="character" w:styleId="Hyperlink">
    <w:name w:val="Hyperlink"/>
    <w:semiHidden/>
    <w:rPr>
      <w:color w:val="0000FF"/>
      <w:u w:val="single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1B7C3B"/>
    <w:rPr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F0D09"/>
    <w:rPr>
      <w:rFonts w:ascii="Tahoma" w:hAnsi="Tahoma" w:cs="Tahoma"/>
      <w:sz w:val="16"/>
      <w:szCs w:val="16"/>
      <w:lang w:eastAsia="en-US"/>
    </w:rPr>
  </w:style>
  <w:style w:type="paragraph" w:styleId="BodyText">
    <w:name w:val="Body Text"/>
    <w:basedOn w:val="Normal"/>
    <w:link w:val="BodyTextChar"/>
    <w:pPr>
      <w:jc w:val="center"/>
    </w:pPr>
    <w:rPr>
      <w:rFonts w:ascii="Verdana" w:hAnsi="Verdana"/>
      <w:sz w:val="28"/>
    </w:rPr>
  </w:style>
  <w:style w:type="character" w:customStyle="1" w:styleId="BodyTextChar">
    <w:name w:val="Body Text Char"/>
    <w:link w:val="BodyText"/>
    <w:rsid w:val="00C651B2"/>
    <w:rPr>
      <w:rFonts w:ascii="Verdana" w:hAnsi="Verdana"/>
      <w:sz w:val="28"/>
      <w:szCs w:val="24"/>
      <w:lang w:val="en-GB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ListParagraph">
    <w:name w:val="List Paragraph"/>
    <w:basedOn w:val="Normal"/>
    <w:qFormat/>
    <w:rsid w:val="0079035F"/>
  </w:style>
  <w:style w:type="table" w:styleId="TableGrid">
    <w:name w:val="Table Grid"/>
    <w:basedOn w:val="TableNormal"/>
    <w:uiPriority w:val="59"/>
    <w:rsid w:val="005D078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904A35"/>
    <w:pPr>
      <w:numPr>
        <w:ilvl w:val="1"/>
      </w:numPr>
      <w:spacing w:after="200" w:line="276" w:lineRule="auto"/>
      <w:ind w:left="360" w:firstLine="360"/>
    </w:pPr>
    <w:rPr>
      <w:rFonts w:ascii="Cambria" w:hAnsi="Cambria"/>
      <w:i/>
      <w:iCs/>
      <w:color w:val="4F81BD"/>
      <w:spacing w:val="15"/>
      <w:lang w:eastAsia="en-GB"/>
    </w:rPr>
  </w:style>
  <w:style w:type="character" w:customStyle="1" w:styleId="SubtitleChar">
    <w:name w:val="Subtitle Char"/>
    <w:link w:val="Subtitle"/>
    <w:uiPriority w:val="11"/>
    <w:rsid w:val="00904A35"/>
    <w:rPr>
      <w:rFonts w:ascii="Cambria" w:hAnsi="Cambria"/>
      <w:i/>
      <w:iCs/>
      <w:color w:val="4F81BD"/>
      <w:spacing w:val="15"/>
      <w:sz w:val="24"/>
      <w:szCs w:val="24"/>
    </w:rPr>
  </w:style>
  <w:style w:type="paragraph" w:styleId="ListBullet">
    <w:name w:val="List Bullet"/>
    <w:basedOn w:val="Normal"/>
    <w:uiPriority w:val="99"/>
    <w:unhideWhenUsed/>
    <w:rsid w:val="00AB69CB"/>
    <w:pPr>
      <w:numPr>
        <w:numId w:val="2"/>
      </w:numPr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AF07CC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ody">
    <w:name w:val="Body"/>
    <w:rsid w:val="00CB4034"/>
    <w:pPr>
      <w:outlineLvl w:val="0"/>
    </w:pPr>
    <w:rPr>
      <w:rFonts w:eastAsia="Arial Unicode MS" w:cs="Arial Unicode MS"/>
      <w:color w:val="000000"/>
      <w:sz w:val="24"/>
      <w:szCs w:val="24"/>
      <w:u w:color="000000"/>
    </w:rPr>
  </w:style>
  <w:style w:type="paragraph" w:customStyle="1" w:styleId="BodyA">
    <w:name w:val="Body A"/>
    <w:rsid w:val="0063721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</w:rPr>
  </w:style>
  <w:style w:type="character" w:customStyle="1" w:styleId="Hyperlink0">
    <w:name w:val="Hyperlink.0"/>
    <w:rsid w:val="00637211"/>
    <w:rPr>
      <w:color w:val="000099"/>
      <w:u w:val="single" w:color="000000"/>
      <w:lang w:val="en-US"/>
    </w:rPr>
  </w:style>
  <w:style w:type="character" w:customStyle="1" w:styleId="Hyperlink1">
    <w:name w:val="Hyperlink.1"/>
    <w:rsid w:val="00637211"/>
    <w:rPr>
      <w:color w:val="000099"/>
      <w:u w:val="single"/>
    </w:rPr>
  </w:style>
  <w:style w:type="character" w:customStyle="1" w:styleId="xbe">
    <w:name w:val="_xbe"/>
    <w:rsid w:val="0056421D"/>
  </w:style>
  <w:style w:type="paragraph" w:customStyle="1" w:styleId="Default">
    <w:name w:val="Default"/>
    <w:rsid w:val="00DA420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customStyle="1" w:styleId="TableGrid2">
    <w:name w:val="Table Grid2"/>
    <w:basedOn w:val="TableNormal"/>
    <w:next w:val="TableGrid"/>
    <w:uiPriority w:val="59"/>
    <w:rsid w:val="007F373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803524"/>
    <w:pPr>
      <w:spacing w:before="100" w:beforeAutospacing="1" w:after="100" w:afterAutospacing="1"/>
    </w:pPr>
    <w:rPr>
      <w:rFonts w:eastAsia="Calibri"/>
      <w:lang w:eastAsia="en-GB"/>
    </w:rPr>
  </w:style>
  <w:style w:type="character" w:styleId="UnresolvedMention">
    <w:name w:val="Unresolved Mention"/>
    <w:uiPriority w:val="99"/>
    <w:semiHidden/>
    <w:unhideWhenUsed/>
    <w:rsid w:val="007000F7"/>
    <w:rPr>
      <w:color w:val="605E5C"/>
      <w:shd w:val="clear" w:color="auto" w:fill="E1DFDD"/>
    </w:rPr>
  </w:style>
  <w:style w:type="table" w:customStyle="1" w:styleId="TableGrid3">
    <w:name w:val="Table Grid3"/>
    <w:basedOn w:val="TableNormal"/>
    <w:next w:val="TableGrid"/>
    <w:uiPriority w:val="59"/>
    <w:rsid w:val="00EF5480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4">
    <w:name w:val="Table Grid4"/>
    <w:basedOn w:val="TableNormal"/>
    <w:next w:val="TableGrid"/>
    <w:uiPriority w:val="59"/>
    <w:rsid w:val="00AE6BFD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5">
    <w:name w:val="Table Grid5"/>
    <w:basedOn w:val="TableNormal"/>
    <w:next w:val="TableGrid"/>
    <w:uiPriority w:val="59"/>
    <w:rsid w:val="00F64660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6">
    <w:name w:val="Table Grid6"/>
    <w:basedOn w:val="TableNormal"/>
    <w:next w:val="TableGrid"/>
    <w:uiPriority w:val="59"/>
    <w:rsid w:val="00F64660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7">
    <w:name w:val="Table Grid7"/>
    <w:basedOn w:val="TableNormal"/>
    <w:next w:val="TableGrid"/>
    <w:uiPriority w:val="59"/>
    <w:rsid w:val="00F64660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">
    <w:name w:val="Table Grid8"/>
    <w:basedOn w:val="TableNormal"/>
    <w:next w:val="TableGrid"/>
    <w:uiPriority w:val="59"/>
    <w:rsid w:val="006408EB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9">
    <w:name w:val="Table Grid9"/>
    <w:basedOn w:val="TableNormal"/>
    <w:next w:val="TableGrid"/>
    <w:uiPriority w:val="59"/>
    <w:rsid w:val="00382620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0">
    <w:name w:val="Table Grid10"/>
    <w:basedOn w:val="TableNormal"/>
    <w:next w:val="TableGrid"/>
    <w:uiPriority w:val="59"/>
    <w:rsid w:val="00347300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">
    <w:name w:val="Table Grid11"/>
    <w:basedOn w:val="TableNormal"/>
    <w:next w:val="TableGrid"/>
    <w:uiPriority w:val="59"/>
    <w:rsid w:val="002A7835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2">
    <w:name w:val="Table Grid12"/>
    <w:basedOn w:val="TableNormal"/>
    <w:next w:val="TableGrid"/>
    <w:uiPriority w:val="59"/>
    <w:rsid w:val="002A7835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3">
    <w:name w:val="Table Grid13"/>
    <w:basedOn w:val="TableNormal"/>
    <w:next w:val="TableGrid"/>
    <w:uiPriority w:val="59"/>
    <w:rsid w:val="00113E4D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4">
    <w:name w:val="Table Grid14"/>
    <w:basedOn w:val="TableNormal"/>
    <w:next w:val="TableGrid"/>
    <w:uiPriority w:val="59"/>
    <w:rsid w:val="0080092C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5">
    <w:name w:val="Table Grid15"/>
    <w:basedOn w:val="TableNormal"/>
    <w:next w:val="TableGrid"/>
    <w:uiPriority w:val="59"/>
    <w:rsid w:val="00F87530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6">
    <w:name w:val="Table Grid16"/>
    <w:basedOn w:val="TableNormal"/>
    <w:next w:val="TableGrid"/>
    <w:uiPriority w:val="59"/>
    <w:rsid w:val="003C104D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7">
    <w:name w:val="Table Grid17"/>
    <w:basedOn w:val="TableNormal"/>
    <w:next w:val="TableGrid"/>
    <w:uiPriority w:val="59"/>
    <w:rsid w:val="003604B9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8">
    <w:name w:val="Table Grid18"/>
    <w:basedOn w:val="TableNormal"/>
    <w:next w:val="TableGrid"/>
    <w:uiPriority w:val="59"/>
    <w:rsid w:val="00BB087D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9">
    <w:name w:val="Table Grid19"/>
    <w:basedOn w:val="TableNormal"/>
    <w:next w:val="TableGrid"/>
    <w:uiPriority w:val="59"/>
    <w:rsid w:val="00C223E6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">
    <w:name w:val="Table Grid20"/>
    <w:basedOn w:val="TableNormal"/>
    <w:next w:val="TableGrid"/>
    <w:uiPriority w:val="59"/>
    <w:rsid w:val="000171F8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">
    <w:name w:val="Table Grid21"/>
    <w:basedOn w:val="TableNormal"/>
    <w:next w:val="TableGrid"/>
    <w:uiPriority w:val="59"/>
    <w:rsid w:val="000171F8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2">
    <w:name w:val="Table Grid22"/>
    <w:basedOn w:val="TableNormal"/>
    <w:next w:val="TableGrid"/>
    <w:uiPriority w:val="59"/>
    <w:rsid w:val="0085379F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3">
    <w:name w:val="Table Grid23"/>
    <w:basedOn w:val="TableNormal"/>
    <w:next w:val="TableGrid"/>
    <w:uiPriority w:val="59"/>
    <w:rsid w:val="00EA7881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4">
    <w:name w:val="Table Grid24"/>
    <w:basedOn w:val="TableNormal"/>
    <w:next w:val="TableGrid"/>
    <w:uiPriority w:val="59"/>
    <w:rsid w:val="002A116F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2Char">
    <w:name w:val="Heading 2 Char"/>
    <w:basedOn w:val="DefaultParagraphFont"/>
    <w:link w:val="Heading2"/>
    <w:rsid w:val="009D0492"/>
    <w:rPr>
      <w:rFonts w:ascii="Calibri" w:hAnsi="Calibri" w:cs="Calibri"/>
      <w:b/>
      <w:sz w:val="24"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rsid w:val="009D0492"/>
    <w:rPr>
      <w:rFonts w:ascii="Calibri" w:hAnsi="Calibri" w:cs="Calibri"/>
      <w:b/>
      <w:sz w:val="24"/>
      <w:szCs w:val="24"/>
      <w:lang w:eastAsia="en-US"/>
    </w:rPr>
  </w:style>
  <w:style w:type="character" w:customStyle="1" w:styleId="apple-converted-space">
    <w:name w:val="apple-converted-space"/>
    <w:basedOn w:val="DefaultParagraphFont"/>
    <w:rsid w:val="00323B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7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0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AA2B0C-E4B0-4DCD-B243-DBAAFFC4E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2328</Words>
  <Characters>13276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CHUDLEIGH PARISH COUNCIL</vt:lpstr>
    </vt:vector>
  </TitlesOfParts>
  <Company>HP</Company>
  <LinksUpToDate>false</LinksUpToDate>
  <CharactersWithSpaces>15573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CHUDLEIGH PARISH COUNCIL</dc:title>
  <dc:subject/>
  <dc:creator>vogel</dc:creator>
  <cp:keywords/>
  <cp:lastModifiedBy>Chudleigh TC</cp:lastModifiedBy>
  <cp:revision>2</cp:revision>
  <cp:lastPrinted>2024-10-18T14:01:00Z</cp:lastPrinted>
  <dcterms:created xsi:type="dcterms:W3CDTF">2024-11-26T14:03:00Z</dcterms:created>
  <dcterms:modified xsi:type="dcterms:W3CDTF">2024-11-26T14:03:00Z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933537903</vt:i4>
  </property>
</Properties>
</file>