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B285D" w14:textId="6C31741D" w:rsidR="00294463" w:rsidRDefault="00506157" w:rsidP="00506157">
      <w:pPr>
        <w:pStyle w:val="Title"/>
        <w:jc w:val="center"/>
      </w:pPr>
      <w:r>
        <w:rPr>
          <w:noProof/>
          <w:lang w:val="en-US"/>
        </w:rPr>
        <w:drawing>
          <wp:inline distT="0" distB="0" distL="0" distR="0" wp14:anchorId="40406150" wp14:editId="70C5F50B">
            <wp:extent cx="819150" cy="876300"/>
            <wp:effectExtent l="0" t="0" r="0" b="0"/>
            <wp:docPr id="93993873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938730" name="Picture 1">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9150" cy="876300"/>
                    </a:xfrm>
                    <a:prstGeom prst="rect">
                      <a:avLst/>
                    </a:prstGeom>
                  </pic:spPr>
                </pic:pic>
              </a:graphicData>
            </a:graphic>
          </wp:inline>
        </w:drawing>
      </w:r>
      <w:r>
        <w:rPr>
          <w:noProof/>
          <w:lang w:val="en-US"/>
        </w:rPr>
        <mc:AlternateContent>
          <mc:Choice Requires="wps">
            <w:drawing>
              <wp:anchor distT="0" distB="0" distL="114300" distR="114300" simplePos="0" relativeHeight="251658240" behindDoc="0" locked="0" layoutInCell="1" allowOverlap="1" wp14:anchorId="2F88368F" wp14:editId="24B342AF">
                <wp:simplePos x="0" y="0"/>
                <wp:positionH relativeFrom="column">
                  <wp:posOffset>-292735</wp:posOffset>
                </wp:positionH>
                <wp:positionV relativeFrom="paragraph">
                  <wp:posOffset>85090</wp:posOffset>
                </wp:positionV>
                <wp:extent cx="47625" cy="45085"/>
                <wp:effectExtent l="0" t="0" r="9525" b="0"/>
                <wp:wrapSquare wrapText="bothSides"/>
                <wp:docPr id="479849817"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C599C3" w14:textId="246778A2" w:rsidR="00687517" w:rsidRDefault="00687517" w:rsidP="00506157"/>
                          <w:p w14:paraId="64A89253" w14:textId="77777777" w:rsidR="00687517" w:rsidRDefault="00687517" w:rsidP="00506157"/>
                          <w:p w14:paraId="320254BE" w14:textId="77777777" w:rsidR="00687517" w:rsidRDefault="00687517" w:rsidP="00506157"/>
                          <w:p w14:paraId="1E79C7A8" w14:textId="77777777" w:rsidR="00687517" w:rsidRDefault="00687517" w:rsidP="005061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88368F" id="_x0000_t202" coordsize="21600,21600" o:spt="202" path="m,l,21600r21600,l21600,xe">
                <v:stroke joinstyle="miter"/>
                <v:path gradientshapeok="t" o:connecttype="rect"/>
              </v:shapetype>
              <v:shape id="Text Box 3" o:spid="_x0000_s1026" type="#_x0000_t202" alt="&quot;&quot;" style="position:absolute;left:0;text-align:left;margin-left:-23.05pt;margin-top:6.7pt;width:3.75pt;height: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" stroked="f">
                <v:textbox>
                  <w:txbxContent>
                    <w:p w14:paraId="11C599C3" w14:textId="246778A2" w:rsidR="00687517" w:rsidRDefault="00687517" w:rsidP="00506157"/>
                    <w:p w14:paraId="64A89253" w14:textId="77777777" w:rsidR="00687517" w:rsidRDefault="00687517" w:rsidP="00506157"/>
                    <w:p w14:paraId="320254BE" w14:textId="77777777" w:rsidR="00687517" w:rsidRDefault="00687517" w:rsidP="00506157"/>
                    <w:p w14:paraId="1E79C7A8" w14:textId="77777777" w:rsidR="00687517" w:rsidRDefault="00687517" w:rsidP="00506157"/>
                  </w:txbxContent>
                </v:textbox>
                <w10:wrap type="square"/>
              </v:shape>
            </w:pict>
          </mc:Fallback>
        </mc:AlternateContent>
      </w:r>
      <w:r>
        <w:rPr>
          <w:noProof/>
          <w:lang w:val="en-US"/>
        </w:rPr>
        <mc:AlternateContent>
          <mc:Choice Requires="wps">
            <w:drawing>
              <wp:anchor distT="0" distB="0" distL="114300" distR="114300" simplePos="0" relativeHeight="251657216" behindDoc="1" locked="0" layoutInCell="1" allowOverlap="1" wp14:anchorId="0C1C2A1C" wp14:editId="0C11EEFF">
                <wp:simplePos x="0" y="0"/>
                <wp:positionH relativeFrom="column">
                  <wp:posOffset>6433820</wp:posOffset>
                </wp:positionH>
                <wp:positionV relativeFrom="paragraph">
                  <wp:posOffset>-10159</wp:posOffset>
                </wp:positionV>
                <wp:extent cx="45719" cy="45719"/>
                <wp:effectExtent l="0" t="0" r="0" b="0"/>
                <wp:wrapNone/>
                <wp:docPr id="194009718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5719" cy="457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5D7560" w14:textId="06C61910" w:rsidR="00687517" w:rsidRPr="00301849" w:rsidRDefault="00695E3D" w:rsidP="00506157">
                            <w:pPr>
                              <w:rPr>
                                <w:sz w:val="20"/>
                                <w:szCs w:val="20"/>
                              </w:rPr>
                            </w:pPr>
                            <w:r w:rsidRPr="007A1953">
                              <w:t xml:space="preserve"> </w:t>
                            </w:r>
                          </w:p>
                          <w:p w14:paraId="1E6CC835" w14:textId="77777777" w:rsidR="00687517" w:rsidRDefault="00687517" w:rsidP="00506157"/>
                          <w:p w14:paraId="4E49550C" w14:textId="77777777" w:rsidR="00687517" w:rsidRDefault="00687517" w:rsidP="00506157"/>
                          <w:p w14:paraId="6E50853F" w14:textId="77777777" w:rsidR="00687517" w:rsidRDefault="00687517" w:rsidP="005061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C2A1C" id="Text Box 2" o:spid="_x0000_s1027" type="#_x0000_t202" alt="&quot;&quot;" style="position:absolute;left:0;text-align:left;margin-left:506.6pt;margin-top:-.8pt;width:3.6pt;height:3.6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" stroked="f">
                <v:textbox>
                  <w:txbxContent>
                    <w:p w14:paraId="6A5D7560" w14:textId="06C61910" w:rsidR="00687517" w:rsidRPr="00301849" w:rsidRDefault="00695E3D" w:rsidP="00506157">
                      <w:pPr>
                        <w:rPr>
                          <w:sz w:val="20"/>
                          <w:szCs w:val="20"/>
                        </w:rPr>
                      </w:pPr>
                      <w:r w:rsidRPr="007A1953">
                        <w:t xml:space="preserve"> </w:t>
                      </w:r>
                    </w:p>
                    <w:p w14:paraId="1E6CC835" w14:textId="77777777" w:rsidR="00687517" w:rsidRDefault="00687517" w:rsidP="00506157"/>
                    <w:p w14:paraId="4E49550C" w14:textId="77777777" w:rsidR="00687517" w:rsidRDefault="00687517" w:rsidP="00506157"/>
                    <w:p w14:paraId="6E50853F" w14:textId="77777777" w:rsidR="00687517" w:rsidRDefault="00687517" w:rsidP="00506157"/>
                  </w:txbxContent>
                </v:textbox>
              </v:shape>
            </w:pict>
          </mc:Fallback>
        </mc:AlternateContent>
      </w:r>
    </w:p>
    <w:p w14:paraId="261FDFDD" w14:textId="77777777" w:rsidR="00506157" w:rsidRPr="00506157" w:rsidRDefault="00506157" w:rsidP="00506157"/>
    <w:p w14:paraId="2E0B7796" w14:textId="77777777" w:rsidR="00506157" w:rsidRPr="00506157" w:rsidRDefault="00506157" w:rsidP="00506157">
      <w:pPr>
        <w:pStyle w:val="Heading1"/>
      </w:pPr>
      <w:r w:rsidRPr="00506157">
        <w:t>Chudleigh Town Council</w:t>
      </w:r>
    </w:p>
    <w:p w14:paraId="28AB3F2A" w14:textId="77777777" w:rsidR="00506157" w:rsidRPr="00506157" w:rsidRDefault="00506157" w:rsidP="00506157">
      <w:pPr>
        <w:pStyle w:val="Heading1"/>
        <w:rPr>
          <w:b/>
          <w:bCs/>
        </w:rPr>
      </w:pPr>
      <w:r w:rsidRPr="00506157">
        <w:rPr>
          <w:b/>
          <w:bCs/>
        </w:rPr>
        <w:t>Planning Committee</w:t>
      </w:r>
    </w:p>
    <w:p w14:paraId="6AC2112F" w14:textId="1CEC19EC" w:rsidR="00506157" w:rsidRPr="00506157" w:rsidRDefault="00506157" w:rsidP="00506157">
      <w:pPr>
        <w:pStyle w:val="Heading1"/>
      </w:pPr>
      <w:r w:rsidRPr="00506157">
        <w:t>Tuesday 24 October 2023: 7PM</w:t>
      </w:r>
    </w:p>
    <w:p w14:paraId="1698891C" w14:textId="77777777" w:rsidR="00B02560" w:rsidRPr="002B22ED" w:rsidRDefault="00B02560" w:rsidP="00506157"/>
    <w:p w14:paraId="66FC466E" w14:textId="5A68DA05" w:rsidR="00506157" w:rsidRPr="00506157" w:rsidRDefault="00D00DE8" w:rsidP="00506157">
      <w:pPr>
        <w:pStyle w:val="Heading2"/>
      </w:pPr>
      <w:r w:rsidRPr="00506157">
        <w:t xml:space="preserve">Public participation: </w:t>
      </w:r>
      <w:r w:rsidR="00CE0EC9" w:rsidRPr="00506157">
        <w:t xml:space="preserve"> </w:t>
      </w:r>
    </w:p>
    <w:p w14:paraId="74D0BA88" w14:textId="723B4613" w:rsidR="002075CA" w:rsidRPr="00506157" w:rsidRDefault="002075CA" w:rsidP="00506157">
      <w:r w:rsidRPr="00506157">
        <w:t>Chris Burton explained that this was essentially the same application that already had Class Q consent. The LPA ecologist required a LEMP and an HRA in support of the application. That LEMP had been submitted as part of this new application. He noted that there was an objection regarding the current level of external lighting on the site. He explained that this had recently been installed for security purposes following a break-in on the site. The other member of the public present spoke against the application</w:t>
      </w:r>
      <w:r w:rsidR="00FF3490" w:rsidRPr="00506157">
        <w:t xml:space="preserve">, saying that the mitigation for bats was insufficient. The current ecology survey acknowledged that this was an important area for greater horseshoe bats. The quarry site contained caves and good vegetation cover making it a valuable habitat. They added that the current external lighting on the site was simply not bat friendly. </w:t>
      </w:r>
    </w:p>
    <w:p w14:paraId="261856CD" w14:textId="62256A03" w:rsidR="00506157" w:rsidRDefault="00413DC9" w:rsidP="00506157">
      <w:pPr>
        <w:pStyle w:val="Heading2"/>
      </w:pPr>
      <w:r w:rsidRPr="00EC242C">
        <w:t>In attendance</w:t>
      </w:r>
      <w:r w:rsidR="00B74216" w:rsidRPr="00EC242C">
        <w:t xml:space="preserve">: </w:t>
      </w:r>
    </w:p>
    <w:p w14:paraId="0690E411" w14:textId="7726C9CB" w:rsidR="00B32690" w:rsidRDefault="00B74216" w:rsidP="00506157">
      <w:r w:rsidRPr="00EC242C">
        <w:t>Cllrs</w:t>
      </w:r>
      <w:r w:rsidR="00A96984" w:rsidRPr="00EC242C">
        <w:t xml:space="preserve"> </w:t>
      </w:r>
      <w:r w:rsidR="00521C32">
        <w:t>McCormick</w:t>
      </w:r>
      <w:r w:rsidR="005A60D0" w:rsidRPr="00EC242C">
        <w:t xml:space="preserve"> (Chair)</w:t>
      </w:r>
      <w:r w:rsidR="00F724A3" w:rsidRPr="00EC242C">
        <w:t>,</w:t>
      </w:r>
      <w:r w:rsidR="00521C32">
        <w:t xml:space="preserve"> </w:t>
      </w:r>
      <w:r w:rsidR="00CD7C7F">
        <w:t>Bowling</w:t>
      </w:r>
      <w:r w:rsidR="00CB293F">
        <w:t>,</w:t>
      </w:r>
      <w:r w:rsidR="001D74A8">
        <w:t xml:space="preserve"> </w:t>
      </w:r>
      <w:r w:rsidR="000D0022">
        <w:t>Lillington</w:t>
      </w:r>
      <w:r w:rsidR="00FE46B7">
        <w:t xml:space="preserve">, </w:t>
      </w:r>
      <w:proofErr w:type="gramStart"/>
      <w:r w:rsidR="00FE46B7">
        <w:t>Matthews</w:t>
      </w:r>
      <w:proofErr w:type="gramEnd"/>
      <w:r w:rsidR="004D462A">
        <w:t xml:space="preserve"> </w:t>
      </w:r>
      <w:r w:rsidR="003206CE">
        <w:t>a</w:t>
      </w:r>
      <w:r w:rsidR="00F141CB">
        <w:t>nd</w:t>
      </w:r>
      <w:r w:rsidR="00521C32">
        <w:t xml:space="preserve"> </w:t>
      </w:r>
      <w:r w:rsidR="00B33333">
        <w:t>Webb</w:t>
      </w:r>
      <w:r w:rsidR="00F827FD">
        <w:t xml:space="preserve">. </w:t>
      </w:r>
      <w:proofErr w:type="gramStart"/>
      <w:r w:rsidR="00F827FD">
        <w:t>Also</w:t>
      </w:r>
      <w:proofErr w:type="gramEnd"/>
      <w:r w:rsidR="00F827FD">
        <w:t xml:space="preserve"> </w:t>
      </w:r>
      <w:r w:rsidR="00B75C16" w:rsidRPr="00DE5E39">
        <w:t>in</w:t>
      </w:r>
      <w:r w:rsidR="00941CC3" w:rsidRPr="00DE5E39">
        <w:t xml:space="preserve"> attendance</w:t>
      </w:r>
      <w:r w:rsidR="001618B3">
        <w:t xml:space="preserve"> </w:t>
      </w:r>
      <w:r w:rsidR="00A80EAE">
        <w:t>J</w:t>
      </w:r>
      <w:r w:rsidR="001F1E96" w:rsidRPr="00DE5E39">
        <w:t>ohn Carlton (Clerk)</w:t>
      </w:r>
      <w:r w:rsidR="003206CE">
        <w:t>,</w:t>
      </w:r>
      <w:r w:rsidR="004D462A">
        <w:t xml:space="preserve"> </w:t>
      </w:r>
      <w:r w:rsidR="000D0022">
        <w:t>Chris Burton</w:t>
      </w:r>
      <w:r w:rsidR="00FE46B7">
        <w:t xml:space="preserve"> (Applicant, </w:t>
      </w:r>
      <w:proofErr w:type="spellStart"/>
      <w:r w:rsidR="000D0022">
        <w:t>Stancott</w:t>
      </w:r>
      <w:proofErr w:type="spellEnd"/>
      <w:r w:rsidR="00FE46B7">
        <w:t xml:space="preserve">), </w:t>
      </w:r>
      <w:r w:rsidR="003206CE">
        <w:t xml:space="preserve">and </w:t>
      </w:r>
      <w:r w:rsidR="000D0022">
        <w:t>one</w:t>
      </w:r>
      <w:r w:rsidR="00FE46B7">
        <w:t xml:space="preserve"> other</w:t>
      </w:r>
      <w:r w:rsidR="003206CE">
        <w:t xml:space="preserve"> member of the public.</w:t>
      </w:r>
    </w:p>
    <w:p w14:paraId="78BD0690" w14:textId="77777777" w:rsidR="00506157" w:rsidRDefault="006274A3" w:rsidP="00506157">
      <w:pPr>
        <w:pStyle w:val="Heading2"/>
      </w:pPr>
      <w:r>
        <w:t>Apologies</w:t>
      </w:r>
      <w:r w:rsidRPr="006274A3">
        <w:t>:</w:t>
      </w:r>
      <w:r>
        <w:t xml:space="preserve"> </w:t>
      </w:r>
    </w:p>
    <w:p w14:paraId="7F8A0436" w14:textId="0EC6B93D" w:rsidR="006274A3" w:rsidRPr="004D462A" w:rsidRDefault="006274A3" w:rsidP="00506157">
      <w:r>
        <w:t>Councillors Sherwood, Hadley and Fuller.</w:t>
      </w:r>
    </w:p>
    <w:p w14:paraId="6CED4EC8" w14:textId="77777777" w:rsidR="00506157" w:rsidRPr="00506157" w:rsidRDefault="000A003A" w:rsidP="00506157">
      <w:pPr>
        <w:pStyle w:val="Heading2"/>
      </w:pPr>
      <w:r w:rsidRPr="00EC242C">
        <w:t xml:space="preserve"> </w:t>
      </w:r>
      <w:r w:rsidR="00D578E1" w:rsidRPr="00EC242C">
        <w:t xml:space="preserve">Declaration of members’ interests: </w:t>
      </w:r>
    </w:p>
    <w:p w14:paraId="6CD099FB" w14:textId="06B1C55E" w:rsidR="00C155A0" w:rsidRPr="004D462A" w:rsidRDefault="00D00DE8" w:rsidP="00506157">
      <w:pPr>
        <w:rPr>
          <w:b/>
          <w:u w:val="single"/>
        </w:rPr>
      </w:pPr>
      <w:r>
        <w:t>None.</w:t>
      </w:r>
      <w:r w:rsidR="00C155A0" w:rsidRPr="00EC242C">
        <w:t xml:space="preserve"> </w:t>
      </w:r>
    </w:p>
    <w:p w14:paraId="460379C6" w14:textId="4E2DCAD8" w:rsidR="00506157" w:rsidRPr="00506157" w:rsidRDefault="00E901E1" w:rsidP="00506157">
      <w:pPr>
        <w:pStyle w:val="Heading2"/>
      </w:pPr>
      <w:r w:rsidRPr="004D462A">
        <w:t>Urgent matters brought forward by the Chair:</w:t>
      </w:r>
      <w:r w:rsidR="00FE46B7" w:rsidRPr="00506157">
        <w:t xml:space="preserve"> </w:t>
      </w:r>
    </w:p>
    <w:p w14:paraId="19B01085" w14:textId="66F4523A" w:rsidR="004D462A" w:rsidRPr="004D462A" w:rsidRDefault="003206CE" w:rsidP="00506157">
      <w:r>
        <w:t>None</w:t>
      </w:r>
      <w:r w:rsidR="00E901E1" w:rsidRPr="004D462A">
        <w:t xml:space="preserve"> </w:t>
      </w:r>
      <w:r w:rsidR="008C48FE" w:rsidRPr="004D462A">
        <w:t xml:space="preserve"> </w:t>
      </w:r>
    </w:p>
    <w:p w14:paraId="1A4CBF06" w14:textId="77777777" w:rsidR="00506157" w:rsidRPr="00506157" w:rsidRDefault="000D0022" w:rsidP="00506157">
      <w:pPr>
        <w:pStyle w:val="Heading2"/>
      </w:pPr>
      <w:r w:rsidRPr="000D0022">
        <w:t xml:space="preserve">Application 23/01635/NPA: </w:t>
      </w:r>
      <w:proofErr w:type="spellStart"/>
      <w:r w:rsidRPr="000D0022">
        <w:t>Stancott</w:t>
      </w:r>
      <w:proofErr w:type="spellEnd"/>
      <w:r w:rsidRPr="000D0022">
        <w:t xml:space="preserve"> Farm, Land at </w:t>
      </w:r>
      <w:proofErr w:type="spellStart"/>
      <w:r w:rsidRPr="000D0022">
        <w:t>Ngr</w:t>
      </w:r>
      <w:proofErr w:type="spellEnd"/>
      <w:r w:rsidRPr="000D0022">
        <w:t xml:space="preserve"> 288636 80491, Chudleigh: Application for prior approval under Part 3 Class Q (a) and (b), paragraph W of the GDPO for change of use of an agricultural building to 5 dwelling houses (Two larger and three smaller)</w:t>
      </w:r>
      <w:r w:rsidR="00FF3490">
        <w:t xml:space="preserve"> </w:t>
      </w:r>
    </w:p>
    <w:p w14:paraId="12768C2C" w14:textId="0E6380B1" w:rsidR="004D462A" w:rsidRPr="000D0022" w:rsidRDefault="00FF3490" w:rsidP="00506157">
      <w:pPr>
        <w:rPr>
          <w:b/>
          <w:bCs/>
          <w:u w:val="single"/>
        </w:rPr>
      </w:pPr>
      <w:r>
        <w:t xml:space="preserve">Councillor McCormick summarised the planning history of the site since 2018. </w:t>
      </w:r>
      <w:r w:rsidR="003F54A9">
        <w:t xml:space="preserve">He noted that the Habitat Regulations Assessment had yet to be produced. </w:t>
      </w:r>
      <w:proofErr w:type="gramStart"/>
      <w:r w:rsidR="003F54A9">
        <w:t>Also</w:t>
      </w:r>
      <w:proofErr w:type="gramEnd"/>
      <w:r w:rsidR="003F54A9">
        <w:t xml:space="preserve"> that Natural England were delaying their input until they had seen the HRA and taken time to digest the lighting assessment and the LEMP. He felt that the Town Council was in no position to make a judgement until these submissions were in the public domain. There was a discussion amongst councillors where all agreed that a holding response should be sent to the LPA. </w:t>
      </w:r>
      <w:r w:rsidR="003F54A9">
        <w:rPr>
          <w:b/>
          <w:bCs/>
        </w:rPr>
        <w:t>(Action point 1)</w:t>
      </w:r>
      <w:r w:rsidR="003F54A9">
        <w:t xml:space="preserve">  </w:t>
      </w:r>
    </w:p>
    <w:p w14:paraId="68EC1CE5" w14:textId="77777777" w:rsidR="00A17F3E" w:rsidRPr="001008D7" w:rsidRDefault="00A17F3E" w:rsidP="00506157">
      <w:pPr>
        <w:pStyle w:val="BodyText"/>
      </w:pPr>
    </w:p>
    <w:p w14:paraId="46F44977" w14:textId="58CEFEA1" w:rsidR="00506157" w:rsidRDefault="00A17F3E" w:rsidP="00506157">
      <w:pPr>
        <w:pStyle w:val="Heading2"/>
      </w:pPr>
      <w:r w:rsidRPr="006274A3">
        <w:t xml:space="preserve">Correspondence: </w:t>
      </w:r>
    </w:p>
    <w:p w14:paraId="451D5DC6" w14:textId="0D490FEA" w:rsidR="00B57AA9" w:rsidRPr="006274A3" w:rsidRDefault="006274A3" w:rsidP="00506157">
      <w:r w:rsidRPr="006274A3">
        <w:t>None.</w:t>
      </w:r>
    </w:p>
    <w:p w14:paraId="12A353F1" w14:textId="77777777" w:rsidR="00D12735" w:rsidRPr="00B57AA9" w:rsidRDefault="00D12735" w:rsidP="00506157">
      <w:pPr>
        <w:pStyle w:val="ListParagraph"/>
      </w:pPr>
    </w:p>
    <w:p w14:paraId="1ED80451" w14:textId="77777777" w:rsidR="00D12735" w:rsidRDefault="00D12735" w:rsidP="00506157">
      <w:pPr>
        <w:pStyle w:val="BodyText"/>
      </w:pPr>
    </w:p>
    <w:p w14:paraId="602A6101" w14:textId="77777777" w:rsidR="00D12735" w:rsidRDefault="00D12735" w:rsidP="00506157">
      <w:r>
        <w:lastRenderedPageBreak/>
        <w:t>The meeting closed at 7.</w:t>
      </w:r>
      <w:r w:rsidR="006274A3">
        <w:t>1</w:t>
      </w:r>
      <w:r w:rsidR="003206CE">
        <w:t>5</w:t>
      </w:r>
      <w:r>
        <w:t>pm</w:t>
      </w:r>
    </w:p>
    <w:p w14:paraId="54D84B70" w14:textId="77777777" w:rsidR="00180F72" w:rsidRPr="00D12735" w:rsidRDefault="00180F72" w:rsidP="00506157">
      <w:pPr>
        <w:pStyle w:val="BodyText"/>
      </w:pPr>
    </w:p>
    <w:p w14:paraId="08D2ECFF" w14:textId="77777777" w:rsidR="00A17F3E" w:rsidRDefault="00A17F3E" w:rsidP="00506157">
      <w:pPr>
        <w:pStyle w:val="ListParagraph"/>
      </w:pPr>
    </w:p>
    <w:p w14:paraId="1EDA95EE" w14:textId="77777777" w:rsidR="00A17F3E" w:rsidRPr="00CA75EA" w:rsidRDefault="00A17F3E" w:rsidP="00506157">
      <w:pPr>
        <w:pStyle w:val="BodyText"/>
      </w:pPr>
    </w:p>
    <w:p w14:paraId="42B69424" w14:textId="77777777" w:rsidR="00CD7C7F" w:rsidRPr="00CA75EA" w:rsidRDefault="00CD7C7F" w:rsidP="00506157">
      <w:pPr>
        <w:pStyle w:val="ListParagraph"/>
      </w:pPr>
    </w:p>
    <w:tbl>
      <w:tblPr>
        <w:tblW w:w="3060" w:type="dxa"/>
        <w:tblInd w:w="-432" w:type="dxa"/>
        <w:tblLayout w:type="fixed"/>
        <w:tblLook w:val="04A0" w:firstRow="1" w:lastRow="0" w:firstColumn="1" w:lastColumn="0" w:noHBand="0" w:noVBand="1"/>
      </w:tblPr>
      <w:tblGrid>
        <w:gridCol w:w="3060"/>
      </w:tblGrid>
      <w:tr w:rsidR="00CD7C7F" w:rsidRPr="00CA75EA" w14:paraId="3FBC765F" w14:textId="77777777" w:rsidTr="00234663">
        <w:trPr>
          <w:cantSplit/>
          <w:trHeight w:val="127"/>
        </w:trPr>
        <w:tc>
          <w:tcPr>
            <w:tcW w:w="3060" w:type="dxa"/>
            <w:hideMark/>
          </w:tcPr>
          <w:p w14:paraId="715E0A42" w14:textId="77777777" w:rsidR="00CD7C7F" w:rsidRPr="00CA75EA" w:rsidRDefault="00CD7C7F" w:rsidP="00506157">
            <w:r w:rsidRPr="00A17F3E">
              <w:t xml:space="preserve"> </w:t>
            </w:r>
          </w:p>
        </w:tc>
      </w:tr>
    </w:tbl>
    <w:p w14:paraId="3C15DFAC" w14:textId="77777777" w:rsidR="00655629" w:rsidRPr="00655629" w:rsidRDefault="00655629" w:rsidP="00506157">
      <w:pPr>
        <w:rPr>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8"/>
        <w:gridCol w:w="5420"/>
        <w:gridCol w:w="3386"/>
      </w:tblGrid>
      <w:tr w:rsidR="00CD7C7F" w:rsidRPr="00234663" w14:paraId="0668D056" w14:textId="77777777" w:rsidTr="00234663">
        <w:tc>
          <w:tcPr>
            <w:tcW w:w="1384" w:type="dxa"/>
            <w:shd w:val="clear" w:color="auto" w:fill="auto"/>
          </w:tcPr>
          <w:p w14:paraId="2E329610" w14:textId="77777777" w:rsidR="00CD7C7F" w:rsidRPr="00234663" w:rsidRDefault="00A17F3E" w:rsidP="00506157">
            <w:r>
              <w:t>Item</w:t>
            </w:r>
          </w:p>
        </w:tc>
        <w:tc>
          <w:tcPr>
            <w:tcW w:w="5562" w:type="dxa"/>
            <w:shd w:val="clear" w:color="auto" w:fill="auto"/>
          </w:tcPr>
          <w:p w14:paraId="65B3AFB6" w14:textId="77777777" w:rsidR="00CD7C7F" w:rsidRPr="00234663" w:rsidRDefault="00CD7C7F" w:rsidP="00506157">
            <w:r w:rsidRPr="00234663">
              <w:t>Action point</w:t>
            </w:r>
          </w:p>
        </w:tc>
        <w:tc>
          <w:tcPr>
            <w:tcW w:w="3474" w:type="dxa"/>
            <w:shd w:val="clear" w:color="auto" w:fill="auto"/>
          </w:tcPr>
          <w:p w14:paraId="3968D965" w14:textId="77777777" w:rsidR="00CD7C7F" w:rsidRPr="00234663" w:rsidRDefault="00CD7C7F" w:rsidP="00506157">
            <w:r w:rsidRPr="00234663">
              <w:t>By whom</w:t>
            </w:r>
          </w:p>
        </w:tc>
      </w:tr>
      <w:tr w:rsidR="00CD7C7F" w:rsidRPr="00234663" w14:paraId="532A80B2" w14:textId="77777777" w:rsidTr="00234663">
        <w:tc>
          <w:tcPr>
            <w:tcW w:w="1384" w:type="dxa"/>
            <w:shd w:val="clear" w:color="auto" w:fill="auto"/>
          </w:tcPr>
          <w:p w14:paraId="7E0D2225" w14:textId="77777777" w:rsidR="00CD7C7F" w:rsidRPr="00234663" w:rsidRDefault="00CA75EA" w:rsidP="00506157">
            <w:r w:rsidRPr="00234663">
              <w:t>1</w:t>
            </w:r>
          </w:p>
        </w:tc>
        <w:tc>
          <w:tcPr>
            <w:tcW w:w="5562" w:type="dxa"/>
            <w:shd w:val="clear" w:color="auto" w:fill="auto"/>
          </w:tcPr>
          <w:p w14:paraId="58E3DA67" w14:textId="77777777" w:rsidR="00CD7C7F" w:rsidRPr="00234663" w:rsidRDefault="00CA75EA" w:rsidP="00506157">
            <w:r w:rsidRPr="00234663">
              <w:t>A</w:t>
            </w:r>
            <w:r w:rsidR="00A17F3E">
              <w:t xml:space="preserve">pplication </w:t>
            </w:r>
            <w:r w:rsidR="003F54A9">
              <w:t xml:space="preserve">23/01635/NPA: </w:t>
            </w:r>
            <w:proofErr w:type="spellStart"/>
            <w:r w:rsidR="003F54A9">
              <w:t>Stancott</w:t>
            </w:r>
            <w:proofErr w:type="spellEnd"/>
            <w:r w:rsidR="003F54A9">
              <w:t>: Advise LPA that the Council wishes to see the HRA and the submission from Natural England before determining our stance.</w:t>
            </w:r>
          </w:p>
        </w:tc>
        <w:tc>
          <w:tcPr>
            <w:tcW w:w="3474" w:type="dxa"/>
            <w:shd w:val="clear" w:color="auto" w:fill="auto"/>
          </w:tcPr>
          <w:p w14:paraId="383E9016" w14:textId="77777777" w:rsidR="00CD7C7F" w:rsidRPr="00234663" w:rsidRDefault="00CA75EA" w:rsidP="00506157">
            <w:r w:rsidRPr="00234663">
              <w:t>The Clerk</w:t>
            </w:r>
          </w:p>
        </w:tc>
      </w:tr>
    </w:tbl>
    <w:p w14:paraId="20980B4D" w14:textId="77777777" w:rsidR="006274A3" w:rsidRDefault="006274A3" w:rsidP="00506157"/>
    <w:p w14:paraId="03F64C43" w14:textId="77777777" w:rsidR="006274A3" w:rsidRDefault="006274A3" w:rsidP="00506157"/>
    <w:p w14:paraId="1AD85E2A" w14:textId="77777777" w:rsidR="00075A8D" w:rsidRPr="00EC242C" w:rsidRDefault="00075A8D" w:rsidP="00506157">
      <w:r w:rsidRPr="00EC242C">
        <w:t>Signed:</w:t>
      </w:r>
    </w:p>
    <w:p w14:paraId="79A13118" w14:textId="77777777" w:rsidR="00075A8D" w:rsidRPr="00EC242C" w:rsidRDefault="00075A8D" w:rsidP="00506157"/>
    <w:p w14:paraId="37E55CA1" w14:textId="77777777" w:rsidR="008E36F6" w:rsidRPr="00EC242C" w:rsidRDefault="00075A8D" w:rsidP="00506157">
      <w:r w:rsidRPr="00EC242C">
        <w:t>Name:</w:t>
      </w:r>
      <w:r w:rsidR="00020D04" w:rsidRPr="00EC242C">
        <w:t xml:space="preserve"> </w:t>
      </w:r>
      <w:r w:rsidR="00B31003">
        <w:t>Michael McCormick</w:t>
      </w:r>
    </w:p>
    <w:p w14:paraId="751F7084" w14:textId="77777777" w:rsidR="00CD7729" w:rsidRPr="00EC242C" w:rsidRDefault="007625F7" w:rsidP="00506157">
      <w:r w:rsidRPr="00EC242C">
        <w:t>Ch</w:t>
      </w:r>
      <w:r w:rsidR="00CD7729" w:rsidRPr="00EC242C">
        <w:t xml:space="preserve">air of </w:t>
      </w:r>
      <w:r w:rsidR="002C1EAB" w:rsidRPr="00EC242C">
        <w:t>planning committee</w:t>
      </w:r>
    </w:p>
    <w:p w14:paraId="522C6499" w14:textId="77777777" w:rsidR="00075A8D" w:rsidRPr="00EC242C" w:rsidRDefault="00075A8D" w:rsidP="00506157">
      <w:r w:rsidRPr="00EC242C">
        <w:t xml:space="preserve">Dated: </w:t>
      </w:r>
      <w:r w:rsidR="006274A3">
        <w:t>6</w:t>
      </w:r>
      <w:r w:rsidR="00CE3503">
        <w:t xml:space="preserve"> </w:t>
      </w:r>
      <w:r w:rsidR="006274A3">
        <w:t>Novem</w:t>
      </w:r>
      <w:r w:rsidR="00CE3503">
        <w:t>ber</w:t>
      </w:r>
      <w:r w:rsidR="00490328">
        <w:t xml:space="preserve"> 2023</w:t>
      </w:r>
    </w:p>
    <w:sectPr w:rsidR="00075A8D" w:rsidRPr="00EC242C" w:rsidSect="00C20F05">
      <w:footerReference w:type="default" r:id="rId8"/>
      <w:pgSz w:w="11906" w:h="16838" w:code="9"/>
      <w:pgMar w:top="454" w:right="851" w:bottom="794" w:left="851" w:header="709" w:footer="289" w:gutter="0"/>
      <w:pgNumType w:start="43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CF5E9" w14:textId="77777777" w:rsidR="00251925" w:rsidRDefault="00251925" w:rsidP="00506157">
      <w:r>
        <w:separator/>
      </w:r>
    </w:p>
  </w:endnote>
  <w:endnote w:type="continuationSeparator" w:id="0">
    <w:p w14:paraId="2039F693" w14:textId="77777777" w:rsidR="00251925" w:rsidRDefault="00251925" w:rsidP="00506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51336" w14:textId="77777777" w:rsidR="002D1E91" w:rsidRDefault="002D1E91" w:rsidP="00506157">
    <w:pPr>
      <w:pStyle w:val="Footer"/>
    </w:pPr>
    <w:r>
      <w:fldChar w:fldCharType="begin"/>
    </w:r>
    <w:r>
      <w:instrText xml:space="preserve"> PAGE   \* MERGEFORMAT </w:instrText>
    </w:r>
    <w:r>
      <w:fldChar w:fldCharType="separate"/>
    </w:r>
    <w:r w:rsidR="002D646A">
      <w:rPr>
        <w:noProof/>
      </w:rPr>
      <w:t>368</w:t>
    </w:r>
    <w:r>
      <w:rPr>
        <w:noProof/>
      </w:rPr>
      <w:fldChar w:fldCharType="end"/>
    </w:r>
  </w:p>
  <w:p w14:paraId="34DEBA09" w14:textId="77777777" w:rsidR="00687517" w:rsidRDefault="00687517" w:rsidP="005061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9A41A" w14:textId="77777777" w:rsidR="00251925" w:rsidRDefault="00251925" w:rsidP="00506157">
      <w:r>
        <w:separator/>
      </w:r>
    </w:p>
  </w:footnote>
  <w:footnote w:type="continuationSeparator" w:id="0">
    <w:p w14:paraId="46C00961" w14:textId="77777777" w:rsidR="00251925" w:rsidRDefault="00251925" w:rsidP="005061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C24"/>
    <w:multiLevelType w:val="hybridMultilevel"/>
    <w:tmpl w:val="6D82B3F0"/>
    <w:lvl w:ilvl="0" w:tplc="184206BA">
      <w:start w:val="1"/>
      <w:numFmt w:val="lowerLetter"/>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 w15:restartNumberingAfterBreak="0">
    <w:nsid w:val="01F254C7"/>
    <w:multiLevelType w:val="hybridMultilevel"/>
    <w:tmpl w:val="24448D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6E11A16"/>
    <w:multiLevelType w:val="hybridMultilevel"/>
    <w:tmpl w:val="9CD877F6"/>
    <w:lvl w:ilvl="0" w:tplc="FFFFFFFF">
      <w:start w:val="1"/>
      <w:numFmt w:val="decimal"/>
      <w:lvlText w:val="%1)"/>
      <w:lvlJc w:val="left"/>
      <w:pPr>
        <w:ind w:left="786" w:hanging="360"/>
      </w:pPr>
      <w:rPr>
        <w:rFonts w:ascii="Verdana" w:hAnsi="Verdana" w:hint="default"/>
        <w:b w:val="0"/>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 w15:restartNumberingAfterBreak="0">
    <w:nsid w:val="071444F3"/>
    <w:multiLevelType w:val="hybridMultilevel"/>
    <w:tmpl w:val="9C76FF3A"/>
    <w:lvl w:ilvl="0" w:tplc="08090001">
      <w:start w:val="1"/>
      <w:numFmt w:val="bullet"/>
      <w:lvlText w:val=""/>
      <w:lvlJc w:val="left"/>
      <w:pPr>
        <w:ind w:left="1884" w:hanging="360"/>
      </w:pPr>
      <w:rPr>
        <w:rFonts w:ascii="Symbol" w:hAnsi="Symbol" w:hint="default"/>
      </w:rPr>
    </w:lvl>
    <w:lvl w:ilvl="1" w:tplc="08090003" w:tentative="1">
      <w:start w:val="1"/>
      <w:numFmt w:val="bullet"/>
      <w:lvlText w:val="o"/>
      <w:lvlJc w:val="left"/>
      <w:pPr>
        <w:ind w:left="2604" w:hanging="360"/>
      </w:pPr>
      <w:rPr>
        <w:rFonts w:ascii="Courier New" w:hAnsi="Courier New" w:cs="Courier New" w:hint="default"/>
      </w:rPr>
    </w:lvl>
    <w:lvl w:ilvl="2" w:tplc="08090005" w:tentative="1">
      <w:start w:val="1"/>
      <w:numFmt w:val="bullet"/>
      <w:lvlText w:val=""/>
      <w:lvlJc w:val="left"/>
      <w:pPr>
        <w:ind w:left="3324" w:hanging="360"/>
      </w:pPr>
      <w:rPr>
        <w:rFonts w:ascii="Wingdings" w:hAnsi="Wingdings" w:hint="default"/>
      </w:rPr>
    </w:lvl>
    <w:lvl w:ilvl="3" w:tplc="08090001" w:tentative="1">
      <w:start w:val="1"/>
      <w:numFmt w:val="bullet"/>
      <w:lvlText w:val=""/>
      <w:lvlJc w:val="left"/>
      <w:pPr>
        <w:ind w:left="4044" w:hanging="360"/>
      </w:pPr>
      <w:rPr>
        <w:rFonts w:ascii="Symbol" w:hAnsi="Symbol" w:hint="default"/>
      </w:rPr>
    </w:lvl>
    <w:lvl w:ilvl="4" w:tplc="08090003" w:tentative="1">
      <w:start w:val="1"/>
      <w:numFmt w:val="bullet"/>
      <w:lvlText w:val="o"/>
      <w:lvlJc w:val="left"/>
      <w:pPr>
        <w:ind w:left="4764" w:hanging="360"/>
      </w:pPr>
      <w:rPr>
        <w:rFonts w:ascii="Courier New" w:hAnsi="Courier New" w:cs="Courier New" w:hint="default"/>
      </w:rPr>
    </w:lvl>
    <w:lvl w:ilvl="5" w:tplc="08090005" w:tentative="1">
      <w:start w:val="1"/>
      <w:numFmt w:val="bullet"/>
      <w:lvlText w:val=""/>
      <w:lvlJc w:val="left"/>
      <w:pPr>
        <w:ind w:left="5484" w:hanging="360"/>
      </w:pPr>
      <w:rPr>
        <w:rFonts w:ascii="Wingdings" w:hAnsi="Wingdings" w:hint="default"/>
      </w:rPr>
    </w:lvl>
    <w:lvl w:ilvl="6" w:tplc="08090001" w:tentative="1">
      <w:start w:val="1"/>
      <w:numFmt w:val="bullet"/>
      <w:lvlText w:val=""/>
      <w:lvlJc w:val="left"/>
      <w:pPr>
        <w:ind w:left="6204" w:hanging="360"/>
      </w:pPr>
      <w:rPr>
        <w:rFonts w:ascii="Symbol" w:hAnsi="Symbol" w:hint="default"/>
      </w:rPr>
    </w:lvl>
    <w:lvl w:ilvl="7" w:tplc="08090003" w:tentative="1">
      <w:start w:val="1"/>
      <w:numFmt w:val="bullet"/>
      <w:lvlText w:val="o"/>
      <w:lvlJc w:val="left"/>
      <w:pPr>
        <w:ind w:left="6924" w:hanging="360"/>
      </w:pPr>
      <w:rPr>
        <w:rFonts w:ascii="Courier New" w:hAnsi="Courier New" w:cs="Courier New" w:hint="default"/>
      </w:rPr>
    </w:lvl>
    <w:lvl w:ilvl="8" w:tplc="08090005" w:tentative="1">
      <w:start w:val="1"/>
      <w:numFmt w:val="bullet"/>
      <w:lvlText w:val=""/>
      <w:lvlJc w:val="left"/>
      <w:pPr>
        <w:ind w:left="7644" w:hanging="360"/>
      </w:pPr>
      <w:rPr>
        <w:rFonts w:ascii="Wingdings" w:hAnsi="Wingdings" w:hint="default"/>
      </w:rPr>
    </w:lvl>
  </w:abstractNum>
  <w:abstractNum w:abstractNumId="4" w15:restartNumberingAfterBreak="0">
    <w:nsid w:val="250A3226"/>
    <w:multiLevelType w:val="hybridMultilevel"/>
    <w:tmpl w:val="16CE3480"/>
    <w:lvl w:ilvl="0" w:tplc="08090001">
      <w:start w:val="1"/>
      <w:numFmt w:val="bullet"/>
      <w:lvlText w:val=""/>
      <w:lvlJc w:val="left"/>
      <w:pPr>
        <w:ind w:left="1931" w:hanging="360"/>
      </w:pPr>
      <w:rPr>
        <w:rFonts w:ascii="Symbol" w:hAnsi="Symbol" w:hint="default"/>
      </w:rPr>
    </w:lvl>
    <w:lvl w:ilvl="1" w:tplc="08090003" w:tentative="1">
      <w:start w:val="1"/>
      <w:numFmt w:val="bullet"/>
      <w:lvlText w:val="o"/>
      <w:lvlJc w:val="left"/>
      <w:pPr>
        <w:ind w:left="2651" w:hanging="360"/>
      </w:pPr>
      <w:rPr>
        <w:rFonts w:ascii="Courier New" w:hAnsi="Courier New" w:cs="Courier New" w:hint="default"/>
      </w:rPr>
    </w:lvl>
    <w:lvl w:ilvl="2" w:tplc="08090005" w:tentative="1">
      <w:start w:val="1"/>
      <w:numFmt w:val="bullet"/>
      <w:lvlText w:val=""/>
      <w:lvlJc w:val="left"/>
      <w:pPr>
        <w:ind w:left="3371" w:hanging="360"/>
      </w:pPr>
      <w:rPr>
        <w:rFonts w:ascii="Wingdings" w:hAnsi="Wingdings" w:hint="default"/>
      </w:rPr>
    </w:lvl>
    <w:lvl w:ilvl="3" w:tplc="08090001" w:tentative="1">
      <w:start w:val="1"/>
      <w:numFmt w:val="bullet"/>
      <w:lvlText w:val=""/>
      <w:lvlJc w:val="left"/>
      <w:pPr>
        <w:ind w:left="4091" w:hanging="360"/>
      </w:pPr>
      <w:rPr>
        <w:rFonts w:ascii="Symbol" w:hAnsi="Symbol" w:hint="default"/>
      </w:rPr>
    </w:lvl>
    <w:lvl w:ilvl="4" w:tplc="08090003" w:tentative="1">
      <w:start w:val="1"/>
      <w:numFmt w:val="bullet"/>
      <w:lvlText w:val="o"/>
      <w:lvlJc w:val="left"/>
      <w:pPr>
        <w:ind w:left="4811" w:hanging="360"/>
      </w:pPr>
      <w:rPr>
        <w:rFonts w:ascii="Courier New" w:hAnsi="Courier New" w:cs="Courier New" w:hint="default"/>
      </w:rPr>
    </w:lvl>
    <w:lvl w:ilvl="5" w:tplc="08090005" w:tentative="1">
      <w:start w:val="1"/>
      <w:numFmt w:val="bullet"/>
      <w:lvlText w:val=""/>
      <w:lvlJc w:val="left"/>
      <w:pPr>
        <w:ind w:left="5531" w:hanging="360"/>
      </w:pPr>
      <w:rPr>
        <w:rFonts w:ascii="Wingdings" w:hAnsi="Wingdings" w:hint="default"/>
      </w:rPr>
    </w:lvl>
    <w:lvl w:ilvl="6" w:tplc="08090001" w:tentative="1">
      <w:start w:val="1"/>
      <w:numFmt w:val="bullet"/>
      <w:lvlText w:val=""/>
      <w:lvlJc w:val="left"/>
      <w:pPr>
        <w:ind w:left="6251" w:hanging="360"/>
      </w:pPr>
      <w:rPr>
        <w:rFonts w:ascii="Symbol" w:hAnsi="Symbol" w:hint="default"/>
      </w:rPr>
    </w:lvl>
    <w:lvl w:ilvl="7" w:tplc="08090003" w:tentative="1">
      <w:start w:val="1"/>
      <w:numFmt w:val="bullet"/>
      <w:lvlText w:val="o"/>
      <w:lvlJc w:val="left"/>
      <w:pPr>
        <w:ind w:left="6971" w:hanging="360"/>
      </w:pPr>
      <w:rPr>
        <w:rFonts w:ascii="Courier New" w:hAnsi="Courier New" w:cs="Courier New" w:hint="default"/>
      </w:rPr>
    </w:lvl>
    <w:lvl w:ilvl="8" w:tplc="08090005" w:tentative="1">
      <w:start w:val="1"/>
      <w:numFmt w:val="bullet"/>
      <w:lvlText w:val=""/>
      <w:lvlJc w:val="left"/>
      <w:pPr>
        <w:ind w:left="7691" w:hanging="360"/>
      </w:pPr>
      <w:rPr>
        <w:rFonts w:ascii="Wingdings" w:hAnsi="Wingdings" w:hint="default"/>
      </w:rPr>
    </w:lvl>
  </w:abstractNum>
  <w:abstractNum w:abstractNumId="5" w15:restartNumberingAfterBreak="0">
    <w:nsid w:val="28BC6685"/>
    <w:multiLevelType w:val="hybridMultilevel"/>
    <w:tmpl w:val="ADA4E802"/>
    <w:lvl w:ilvl="0" w:tplc="08090001">
      <w:start w:val="1"/>
      <w:numFmt w:val="bullet"/>
      <w:lvlText w:val=""/>
      <w:lvlJc w:val="left"/>
      <w:pPr>
        <w:ind w:left="1931" w:hanging="360"/>
      </w:pPr>
      <w:rPr>
        <w:rFonts w:ascii="Symbol" w:hAnsi="Symbol" w:hint="default"/>
      </w:rPr>
    </w:lvl>
    <w:lvl w:ilvl="1" w:tplc="08090003" w:tentative="1">
      <w:start w:val="1"/>
      <w:numFmt w:val="bullet"/>
      <w:lvlText w:val="o"/>
      <w:lvlJc w:val="left"/>
      <w:pPr>
        <w:ind w:left="2651" w:hanging="360"/>
      </w:pPr>
      <w:rPr>
        <w:rFonts w:ascii="Courier New" w:hAnsi="Courier New" w:cs="Courier New" w:hint="default"/>
      </w:rPr>
    </w:lvl>
    <w:lvl w:ilvl="2" w:tplc="08090005" w:tentative="1">
      <w:start w:val="1"/>
      <w:numFmt w:val="bullet"/>
      <w:lvlText w:val=""/>
      <w:lvlJc w:val="left"/>
      <w:pPr>
        <w:ind w:left="3371" w:hanging="360"/>
      </w:pPr>
      <w:rPr>
        <w:rFonts w:ascii="Wingdings" w:hAnsi="Wingdings" w:hint="default"/>
      </w:rPr>
    </w:lvl>
    <w:lvl w:ilvl="3" w:tplc="08090001" w:tentative="1">
      <w:start w:val="1"/>
      <w:numFmt w:val="bullet"/>
      <w:lvlText w:val=""/>
      <w:lvlJc w:val="left"/>
      <w:pPr>
        <w:ind w:left="4091" w:hanging="360"/>
      </w:pPr>
      <w:rPr>
        <w:rFonts w:ascii="Symbol" w:hAnsi="Symbol" w:hint="default"/>
      </w:rPr>
    </w:lvl>
    <w:lvl w:ilvl="4" w:tplc="08090003" w:tentative="1">
      <w:start w:val="1"/>
      <w:numFmt w:val="bullet"/>
      <w:lvlText w:val="o"/>
      <w:lvlJc w:val="left"/>
      <w:pPr>
        <w:ind w:left="4811" w:hanging="360"/>
      </w:pPr>
      <w:rPr>
        <w:rFonts w:ascii="Courier New" w:hAnsi="Courier New" w:cs="Courier New" w:hint="default"/>
      </w:rPr>
    </w:lvl>
    <w:lvl w:ilvl="5" w:tplc="08090005" w:tentative="1">
      <w:start w:val="1"/>
      <w:numFmt w:val="bullet"/>
      <w:lvlText w:val=""/>
      <w:lvlJc w:val="left"/>
      <w:pPr>
        <w:ind w:left="5531" w:hanging="360"/>
      </w:pPr>
      <w:rPr>
        <w:rFonts w:ascii="Wingdings" w:hAnsi="Wingdings" w:hint="default"/>
      </w:rPr>
    </w:lvl>
    <w:lvl w:ilvl="6" w:tplc="08090001" w:tentative="1">
      <w:start w:val="1"/>
      <w:numFmt w:val="bullet"/>
      <w:lvlText w:val=""/>
      <w:lvlJc w:val="left"/>
      <w:pPr>
        <w:ind w:left="6251" w:hanging="360"/>
      </w:pPr>
      <w:rPr>
        <w:rFonts w:ascii="Symbol" w:hAnsi="Symbol" w:hint="default"/>
      </w:rPr>
    </w:lvl>
    <w:lvl w:ilvl="7" w:tplc="08090003" w:tentative="1">
      <w:start w:val="1"/>
      <w:numFmt w:val="bullet"/>
      <w:lvlText w:val="o"/>
      <w:lvlJc w:val="left"/>
      <w:pPr>
        <w:ind w:left="6971" w:hanging="360"/>
      </w:pPr>
      <w:rPr>
        <w:rFonts w:ascii="Courier New" w:hAnsi="Courier New" w:cs="Courier New" w:hint="default"/>
      </w:rPr>
    </w:lvl>
    <w:lvl w:ilvl="8" w:tplc="08090005" w:tentative="1">
      <w:start w:val="1"/>
      <w:numFmt w:val="bullet"/>
      <w:lvlText w:val=""/>
      <w:lvlJc w:val="left"/>
      <w:pPr>
        <w:ind w:left="7691" w:hanging="360"/>
      </w:pPr>
      <w:rPr>
        <w:rFonts w:ascii="Wingdings" w:hAnsi="Wingdings" w:hint="default"/>
      </w:rPr>
    </w:lvl>
  </w:abstractNum>
  <w:abstractNum w:abstractNumId="6" w15:restartNumberingAfterBreak="0">
    <w:nsid w:val="29794064"/>
    <w:multiLevelType w:val="hybridMultilevel"/>
    <w:tmpl w:val="01D829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071144"/>
    <w:multiLevelType w:val="hybridMultilevel"/>
    <w:tmpl w:val="17323318"/>
    <w:lvl w:ilvl="0" w:tplc="08090001">
      <w:start w:val="1"/>
      <w:numFmt w:val="bullet"/>
      <w:lvlText w:val=""/>
      <w:lvlJc w:val="left"/>
      <w:pPr>
        <w:ind w:left="1791" w:hanging="360"/>
      </w:pPr>
      <w:rPr>
        <w:rFonts w:ascii="Symbol" w:hAnsi="Symbol" w:hint="default"/>
      </w:rPr>
    </w:lvl>
    <w:lvl w:ilvl="1" w:tplc="08090003" w:tentative="1">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 w15:restartNumberingAfterBreak="0">
    <w:nsid w:val="2D5A1214"/>
    <w:multiLevelType w:val="hybridMultilevel"/>
    <w:tmpl w:val="EA0A2D4E"/>
    <w:lvl w:ilvl="0" w:tplc="078CC82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FF169DD"/>
    <w:multiLevelType w:val="hybridMultilevel"/>
    <w:tmpl w:val="3B80F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056E1D"/>
    <w:multiLevelType w:val="hybridMultilevel"/>
    <w:tmpl w:val="2BACC0E6"/>
    <w:lvl w:ilvl="0" w:tplc="08090001">
      <w:start w:val="1"/>
      <w:numFmt w:val="bullet"/>
      <w:lvlText w:val=""/>
      <w:lvlJc w:val="left"/>
      <w:pPr>
        <w:ind w:left="1790" w:hanging="360"/>
      </w:pPr>
      <w:rPr>
        <w:rFonts w:ascii="Symbol" w:hAnsi="Symbol" w:hint="default"/>
      </w:rPr>
    </w:lvl>
    <w:lvl w:ilvl="1" w:tplc="08090003" w:tentative="1">
      <w:start w:val="1"/>
      <w:numFmt w:val="bullet"/>
      <w:lvlText w:val="o"/>
      <w:lvlJc w:val="left"/>
      <w:pPr>
        <w:ind w:left="2510" w:hanging="360"/>
      </w:pPr>
      <w:rPr>
        <w:rFonts w:ascii="Courier New" w:hAnsi="Courier New" w:cs="Courier New" w:hint="default"/>
      </w:rPr>
    </w:lvl>
    <w:lvl w:ilvl="2" w:tplc="08090005" w:tentative="1">
      <w:start w:val="1"/>
      <w:numFmt w:val="bullet"/>
      <w:lvlText w:val=""/>
      <w:lvlJc w:val="left"/>
      <w:pPr>
        <w:ind w:left="3230" w:hanging="360"/>
      </w:pPr>
      <w:rPr>
        <w:rFonts w:ascii="Wingdings" w:hAnsi="Wingdings" w:hint="default"/>
      </w:rPr>
    </w:lvl>
    <w:lvl w:ilvl="3" w:tplc="08090001" w:tentative="1">
      <w:start w:val="1"/>
      <w:numFmt w:val="bullet"/>
      <w:lvlText w:val=""/>
      <w:lvlJc w:val="left"/>
      <w:pPr>
        <w:ind w:left="3950" w:hanging="360"/>
      </w:pPr>
      <w:rPr>
        <w:rFonts w:ascii="Symbol" w:hAnsi="Symbol" w:hint="default"/>
      </w:rPr>
    </w:lvl>
    <w:lvl w:ilvl="4" w:tplc="08090003" w:tentative="1">
      <w:start w:val="1"/>
      <w:numFmt w:val="bullet"/>
      <w:lvlText w:val="o"/>
      <w:lvlJc w:val="left"/>
      <w:pPr>
        <w:ind w:left="4670" w:hanging="360"/>
      </w:pPr>
      <w:rPr>
        <w:rFonts w:ascii="Courier New" w:hAnsi="Courier New" w:cs="Courier New" w:hint="default"/>
      </w:rPr>
    </w:lvl>
    <w:lvl w:ilvl="5" w:tplc="08090005" w:tentative="1">
      <w:start w:val="1"/>
      <w:numFmt w:val="bullet"/>
      <w:lvlText w:val=""/>
      <w:lvlJc w:val="left"/>
      <w:pPr>
        <w:ind w:left="5390" w:hanging="360"/>
      </w:pPr>
      <w:rPr>
        <w:rFonts w:ascii="Wingdings" w:hAnsi="Wingdings" w:hint="default"/>
      </w:rPr>
    </w:lvl>
    <w:lvl w:ilvl="6" w:tplc="08090001" w:tentative="1">
      <w:start w:val="1"/>
      <w:numFmt w:val="bullet"/>
      <w:lvlText w:val=""/>
      <w:lvlJc w:val="left"/>
      <w:pPr>
        <w:ind w:left="6110" w:hanging="360"/>
      </w:pPr>
      <w:rPr>
        <w:rFonts w:ascii="Symbol" w:hAnsi="Symbol" w:hint="default"/>
      </w:rPr>
    </w:lvl>
    <w:lvl w:ilvl="7" w:tplc="08090003" w:tentative="1">
      <w:start w:val="1"/>
      <w:numFmt w:val="bullet"/>
      <w:lvlText w:val="o"/>
      <w:lvlJc w:val="left"/>
      <w:pPr>
        <w:ind w:left="6830" w:hanging="360"/>
      </w:pPr>
      <w:rPr>
        <w:rFonts w:ascii="Courier New" w:hAnsi="Courier New" w:cs="Courier New" w:hint="default"/>
      </w:rPr>
    </w:lvl>
    <w:lvl w:ilvl="8" w:tplc="08090005" w:tentative="1">
      <w:start w:val="1"/>
      <w:numFmt w:val="bullet"/>
      <w:lvlText w:val=""/>
      <w:lvlJc w:val="left"/>
      <w:pPr>
        <w:ind w:left="7550" w:hanging="360"/>
      </w:pPr>
      <w:rPr>
        <w:rFonts w:ascii="Wingdings" w:hAnsi="Wingdings" w:hint="default"/>
      </w:rPr>
    </w:lvl>
  </w:abstractNum>
  <w:abstractNum w:abstractNumId="11" w15:restartNumberingAfterBreak="0">
    <w:nsid w:val="3BFD1DEC"/>
    <w:multiLevelType w:val="hybridMultilevel"/>
    <w:tmpl w:val="E838631E"/>
    <w:lvl w:ilvl="0" w:tplc="C90688FC">
      <w:start w:val="1"/>
      <w:numFmt w:val="decimal"/>
      <w:lvlText w:val="%1)"/>
      <w:lvlJc w:val="left"/>
      <w:pPr>
        <w:ind w:left="1070" w:hanging="360"/>
      </w:pPr>
      <w:rPr>
        <w:rFonts w:hint="default"/>
        <w:b w:val="0"/>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3D4F2D4D"/>
    <w:multiLevelType w:val="hybridMultilevel"/>
    <w:tmpl w:val="02E8E890"/>
    <w:lvl w:ilvl="0" w:tplc="A5EE0B1E">
      <w:start w:val="1"/>
      <w:numFmt w:val="lowerLetter"/>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3" w15:restartNumberingAfterBreak="0">
    <w:nsid w:val="42A02BA9"/>
    <w:multiLevelType w:val="hybridMultilevel"/>
    <w:tmpl w:val="61601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E63F12"/>
    <w:multiLevelType w:val="hybridMultilevel"/>
    <w:tmpl w:val="74427E4E"/>
    <w:lvl w:ilvl="0" w:tplc="B26201FC">
      <w:start w:val="1"/>
      <w:numFmt w:val="lowerLetter"/>
      <w:lvlText w:val="%1)"/>
      <w:lvlJc w:val="left"/>
      <w:pPr>
        <w:ind w:left="1430" w:hanging="360"/>
      </w:pPr>
      <w:rPr>
        <w:rFonts w:hint="default"/>
      </w:r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15" w15:restartNumberingAfterBreak="0">
    <w:nsid w:val="434025B5"/>
    <w:multiLevelType w:val="hybridMultilevel"/>
    <w:tmpl w:val="8A729FDC"/>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16" w15:restartNumberingAfterBreak="0">
    <w:nsid w:val="48775026"/>
    <w:multiLevelType w:val="hybridMultilevel"/>
    <w:tmpl w:val="9CC23302"/>
    <w:lvl w:ilvl="0" w:tplc="25404EA6">
      <w:start w:val="1"/>
      <w:numFmt w:val="lowerLetter"/>
      <w:lvlText w:val="%1)"/>
      <w:lvlJc w:val="left"/>
      <w:pPr>
        <w:ind w:left="1430" w:hanging="360"/>
      </w:pPr>
      <w:rPr>
        <w:rFonts w:hint="default"/>
      </w:r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17" w15:restartNumberingAfterBreak="0">
    <w:nsid w:val="48FE7359"/>
    <w:multiLevelType w:val="hybridMultilevel"/>
    <w:tmpl w:val="2F762548"/>
    <w:lvl w:ilvl="0" w:tplc="B05EB8C0">
      <w:start w:val="1"/>
      <w:numFmt w:val="lowerLetter"/>
      <w:lvlText w:val="%1)"/>
      <w:lvlJc w:val="left"/>
      <w:pPr>
        <w:ind w:left="1430" w:hanging="360"/>
      </w:pPr>
      <w:rPr>
        <w:rFonts w:hint="default"/>
      </w:r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18" w15:restartNumberingAfterBreak="0">
    <w:nsid w:val="4A4C79B2"/>
    <w:multiLevelType w:val="hybridMultilevel"/>
    <w:tmpl w:val="E6B2DA4E"/>
    <w:lvl w:ilvl="0" w:tplc="08090001">
      <w:start w:val="1"/>
      <w:numFmt w:val="bullet"/>
      <w:lvlText w:val=""/>
      <w:lvlJc w:val="left"/>
      <w:pPr>
        <w:ind w:left="1790" w:hanging="360"/>
      </w:pPr>
      <w:rPr>
        <w:rFonts w:ascii="Symbol" w:hAnsi="Symbol" w:hint="default"/>
      </w:rPr>
    </w:lvl>
    <w:lvl w:ilvl="1" w:tplc="08090003" w:tentative="1">
      <w:start w:val="1"/>
      <w:numFmt w:val="bullet"/>
      <w:lvlText w:val="o"/>
      <w:lvlJc w:val="left"/>
      <w:pPr>
        <w:ind w:left="2510" w:hanging="360"/>
      </w:pPr>
      <w:rPr>
        <w:rFonts w:ascii="Courier New" w:hAnsi="Courier New" w:cs="Courier New" w:hint="default"/>
      </w:rPr>
    </w:lvl>
    <w:lvl w:ilvl="2" w:tplc="08090005" w:tentative="1">
      <w:start w:val="1"/>
      <w:numFmt w:val="bullet"/>
      <w:lvlText w:val=""/>
      <w:lvlJc w:val="left"/>
      <w:pPr>
        <w:ind w:left="3230" w:hanging="360"/>
      </w:pPr>
      <w:rPr>
        <w:rFonts w:ascii="Wingdings" w:hAnsi="Wingdings" w:hint="default"/>
      </w:rPr>
    </w:lvl>
    <w:lvl w:ilvl="3" w:tplc="08090001" w:tentative="1">
      <w:start w:val="1"/>
      <w:numFmt w:val="bullet"/>
      <w:lvlText w:val=""/>
      <w:lvlJc w:val="left"/>
      <w:pPr>
        <w:ind w:left="3950" w:hanging="360"/>
      </w:pPr>
      <w:rPr>
        <w:rFonts w:ascii="Symbol" w:hAnsi="Symbol" w:hint="default"/>
      </w:rPr>
    </w:lvl>
    <w:lvl w:ilvl="4" w:tplc="08090003" w:tentative="1">
      <w:start w:val="1"/>
      <w:numFmt w:val="bullet"/>
      <w:lvlText w:val="o"/>
      <w:lvlJc w:val="left"/>
      <w:pPr>
        <w:ind w:left="4670" w:hanging="360"/>
      </w:pPr>
      <w:rPr>
        <w:rFonts w:ascii="Courier New" w:hAnsi="Courier New" w:cs="Courier New" w:hint="default"/>
      </w:rPr>
    </w:lvl>
    <w:lvl w:ilvl="5" w:tplc="08090005" w:tentative="1">
      <w:start w:val="1"/>
      <w:numFmt w:val="bullet"/>
      <w:lvlText w:val=""/>
      <w:lvlJc w:val="left"/>
      <w:pPr>
        <w:ind w:left="5390" w:hanging="360"/>
      </w:pPr>
      <w:rPr>
        <w:rFonts w:ascii="Wingdings" w:hAnsi="Wingdings" w:hint="default"/>
      </w:rPr>
    </w:lvl>
    <w:lvl w:ilvl="6" w:tplc="08090001" w:tentative="1">
      <w:start w:val="1"/>
      <w:numFmt w:val="bullet"/>
      <w:lvlText w:val=""/>
      <w:lvlJc w:val="left"/>
      <w:pPr>
        <w:ind w:left="6110" w:hanging="360"/>
      </w:pPr>
      <w:rPr>
        <w:rFonts w:ascii="Symbol" w:hAnsi="Symbol" w:hint="default"/>
      </w:rPr>
    </w:lvl>
    <w:lvl w:ilvl="7" w:tplc="08090003" w:tentative="1">
      <w:start w:val="1"/>
      <w:numFmt w:val="bullet"/>
      <w:lvlText w:val="o"/>
      <w:lvlJc w:val="left"/>
      <w:pPr>
        <w:ind w:left="6830" w:hanging="360"/>
      </w:pPr>
      <w:rPr>
        <w:rFonts w:ascii="Courier New" w:hAnsi="Courier New" w:cs="Courier New" w:hint="default"/>
      </w:rPr>
    </w:lvl>
    <w:lvl w:ilvl="8" w:tplc="08090005" w:tentative="1">
      <w:start w:val="1"/>
      <w:numFmt w:val="bullet"/>
      <w:lvlText w:val=""/>
      <w:lvlJc w:val="left"/>
      <w:pPr>
        <w:ind w:left="7550" w:hanging="360"/>
      </w:pPr>
      <w:rPr>
        <w:rFonts w:ascii="Wingdings" w:hAnsi="Wingdings" w:hint="default"/>
      </w:rPr>
    </w:lvl>
  </w:abstractNum>
  <w:abstractNum w:abstractNumId="19" w15:restartNumberingAfterBreak="0">
    <w:nsid w:val="4B140A81"/>
    <w:multiLevelType w:val="hybridMultilevel"/>
    <w:tmpl w:val="3DD46AB0"/>
    <w:lvl w:ilvl="0" w:tplc="08090001">
      <w:start w:val="1"/>
      <w:numFmt w:val="bullet"/>
      <w:lvlText w:val=""/>
      <w:lvlJc w:val="left"/>
      <w:pPr>
        <w:ind w:left="1932" w:hanging="360"/>
      </w:pPr>
      <w:rPr>
        <w:rFonts w:ascii="Symbol" w:hAnsi="Symbol" w:hint="default"/>
      </w:rPr>
    </w:lvl>
    <w:lvl w:ilvl="1" w:tplc="08090003" w:tentative="1">
      <w:start w:val="1"/>
      <w:numFmt w:val="bullet"/>
      <w:lvlText w:val="o"/>
      <w:lvlJc w:val="left"/>
      <w:pPr>
        <w:ind w:left="2652" w:hanging="360"/>
      </w:pPr>
      <w:rPr>
        <w:rFonts w:ascii="Courier New" w:hAnsi="Courier New" w:cs="Courier New" w:hint="default"/>
      </w:rPr>
    </w:lvl>
    <w:lvl w:ilvl="2" w:tplc="08090005" w:tentative="1">
      <w:start w:val="1"/>
      <w:numFmt w:val="bullet"/>
      <w:lvlText w:val=""/>
      <w:lvlJc w:val="left"/>
      <w:pPr>
        <w:ind w:left="3372" w:hanging="360"/>
      </w:pPr>
      <w:rPr>
        <w:rFonts w:ascii="Wingdings" w:hAnsi="Wingdings" w:hint="default"/>
      </w:rPr>
    </w:lvl>
    <w:lvl w:ilvl="3" w:tplc="08090001" w:tentative="1">
      <w:start w:val="1"/>
      <w:numFmt w:val="bullet"/>
      <w:lvlText w:val=""/>
      <w:lvlJc w:val="left"/>
      <w:pPr>
        <w:ind w:left="4092" w:hanging="360"/>
      </w:pPr>
      <w:rPr>
        <w:rFonts w:ascii="Symbol" w:hAnsi="Symbol" w:hint="default"/>
      </w:rPr>
    </w:lvl>
    <w:lvl w:ilvl="4" w:tplc="08090003" w:tentative="1">
      <w:start w:val="1"/>
      <w:numFmt w:val="bullet"/>
      <w:lvlText w:val="o"/>
      <w:lvlJc w:val="left"/>
      <w:pPr>
        <w:ind w:left="4812" w:hanging="360"/>
      </w:pPr>
      <w:rPr>
        <w:rFonts w:ascii="Courier New" w:hAnsi="Courier New" w:cs="Courier New" w:hint="default"/>
      </w:rPr>
    </w:lvl>
    <w:lvl w:ilvl="5" w:tplc="08090005" w:tentative="1">
      <w:start w:val="1"/>
      <w:numFmt w:val="bullet"/>
      <w:lvlText w:val=""/>
      <w:lvlJc w:val="left"/>
      <w:pPr>
        <w:ind w:left="5532" w:hanging="360"/>
      </w:pPr>
      <w:rPr>
        <w:rFonts w:ascii="Wingdings" w:hAnsi="Wingdings" w:hint="default"/>
      </w:rPr>
    </w:lvl>
    <w:lvl w:ilvl="6" w:tplc="08090001" w:tentative="1">
      <w:start w:val="1"/>
      <w:numFmt w:val="bullet"/>
      <w:lvlText w:val=""/>
      <w:lvlJc w:val="left"/>
      <w:pPr>
        <w:ind w:left="6252" w:hanging="360"/>
      </w:pPr>
      <w:rPr>
        <w:rFonts w:ascii="Symbol" w:hAnsi="Symbol" w:hint="default"/>
      </w:rPr>
    </w:lvl>
    <w:lvl w:ilvl="7" w:tplc="08090003" w:tentative="1">
      <w:start w:val="1"/>
      <w:numFmt w:val="bullet"/>
      <w:lvlText w:val="o"/>
      <w:lvlJc w:val="left"/>
      <w:pPr>
        <w:ind w:left="6972" w:hanging="360"/>
      </w:pPr>
      <w:rPr>
        <w:rFonts w:ascii="Courier New" w:hAnsi="Courier New" w:cs="Courier New" w:hint="default"/>
      </w:rPr>
    </w:lvl>
    <w:lvl w:ilvl="8" w:tplc="08090005" w:tentative="1">
      <w:start w:val="1"/>
      <w:numFmt w:val="bullet"/>
      <w:lvlText w:val=""/>
      <w:lvlJc w:val="left"/>
      <w:pPr>
        <w:ind w:left="7692" w:hanging="360"/>
      </w:pPr>
      <w:rPr>
        <w:rFonts w:ascii="Wingdings" w:hAnsi="Wingdings" w:hint="default"/>
      </w:rPr>
    </w:lvl>
  </w:abstractNum>
  <w:abstractNum w:abstractNumId="20" w15:restartNumberingAfterBreak="0">
    <w:nsid w:val="4B4E2B83"/>
    <w:multiLevelType w:val="hybridMultilevel"/>
    <w:tmpl w:val="453CA3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FC2B93"/>
    <w:multiLevelType w:val="hybridMultilevel"/>
    <w:tmpl w:val="7010A3CE"/>
    <w:lvl w:ilvl="0" w:tplc="294EE5E6">
      <w:start w:val="1"/>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4EBA6B4C"/>
    <w:multiLevelType w:val="hybridMultilevel"/>
    <w:tmpl w:val="876EF796"/>
    <w:lvl w:ilvl="0" w:tplc="6152FE6E">
      <w:start w:val="1"/>
      <w:numFmt w:val="upp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3" w15:restartNumberingAfterBreak="0">
    <w:nsid w:val="523F7A86"/>
    <w:multiLevelType w:val="hybridMultilevel"/>
    <w:tmpl w:val="8848BD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2D21627"/>
    <w:multiLevelType w:val="hybridMultilevel"/>
    <w:tmpl w:val="760C47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F964C8"/>
    <w:multiLevelType w:val="hybridMultilevel"/>
    <w:tmpl w:val="3EF47AD4"/>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26" w15:restartNumberingAfterBreak="0">
    <w:nsid w:val="61427F88"/>
    <w:multiLevelType w:val="hybridMultilevel"/>
    <w:tmpl w:val="9CD877F6"/>
    <w:lvl w:ilvl="0" w:tplc="FFFFFFFF">
      <w:start w:val="1"/>
      <w:numFmt w:val="decimal"/>
      <w:lvlText w:val="%1)"/>
      <w:lvlJc w:val="left"/>
      <w:pPr>
        <w:ind w:left="786" w:hanging="360"/>
      </w:pPr>
      <w:rPr>
        <w:rFonts w:ascii="Verdana" w:hAnsi="Verdana" w:hint="default"/>
        <w:b w:val="0"/>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7" w15:restartNumberingAfterBreak="0">
    <w:nsid w:val="62D0093B"/>
    <w:multiLevelType w:val="hybridMultilevel"/>
    <w:tmpl w:val="41AA74A2"/>
    <w:lvl w:ilvl="0" w:tplc="53F8DC5E">
      <w:start w:val="1"/>
      <w:numFmt w:val="decimal"/>
      <w:lvlText w:val="%1."/>
      <w:lvlJc w:val="left"/>
      <w:pPr>
        <w:tabs>
          <w:tab w:val="num" w:pos="1069"/>
        </w:tabs>
        <w:ind w:left="1069"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2DD7668"/>
    <w:multiLevelType w:val="hybridMultilevel"/>
    <w:tmpl w:val="2DDCC010"/>
    <w:lvl w:ilvl="0" w:tplc="D46EF658">
      <w:start w:val="1"/>
      <w:numFmt w:val="lowerLetter"/>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9" w15:restartNumberingAfterBreak="0">
    <w:nsid w:val="635635B8"/>
    <w:multiLevelType w:val="hybridMultilevel"/>
    <w:tmpl w:val="2EEC927A"/>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30" w15:restartNumberingAfterBreak="0">
    <w:nsid w:val="65037A0E"/>
    <w:multiLevelType w:val="hybridMultilevel"/>
    <w:tmpl w:val="48045592"/>
    <w:lvl w:ilvl="0" w:tplc="0B7626BC">
      <w:start w:val="1"/>
      <w:numFmt w:val="upp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1" w15:restartNumberingAfterBreak="0">
    <w:nsid w:val="6BCA7D15"/>
    <w:multiLevelType w:val="hybridMultilevel"/>
    <w:tmpl w:val="A9AA89AC"/>
    <w:lvl w:ilvl="0" w:tplc="04D27084">
      <w:start w:val="1"/>
      <w:numFmt w:val="decimal"/>
      <w:pStyle w:val="Heading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1D4555"/>
    <w:multiLevelType w:val="hybridMultilevel"/>
    <w:tmpl w:val="1062F2EA"/>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33" w15:restartNumberingAfterBreak="0">
    <w:nsid w:val="6E102804"/>
    <w:multiLevelType w:val="hybridMultilevel"/>
    <w:tmpl w:val="EE3C3BB6"/>
    <w:lvl w:ilvl="0" w:tplc="C90688FC">
      <w:start w:val="1"/>
      <w:numFmt w:val="decimal"/>
      <w:lvlText w:val="%1)"/>
      <w:lvlJc w:val="left"/>
      <w:pPr>
        <w:ind w:left="1070" w:hanging="360"/>
      </w:pPr>
      <w:rPr>
        <w:rFonts w:hint="default"/>
        <w:b w:val="0"/>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4" w15:restartNumberingAfterBreak="0">
    <w:nsid w:val="6FA30010"/>
    <w:multiLevelType w:val="hybridMultilevel"/>
    <w:tmpl w:val="75C8FE44"/>
    <w:lvl w:ilvl="0" w:tplc="A29CED7C">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5" w15:restartNumberingAfterBreak="0">
    <w:nsid w:val="71506127"/>
    <w:multiLevelType w:val="hybridMultilevel"/>
    <w:tmpl w:val="5EF09856"/>
    <w:lvl w:ilvl="0" w:tplc="E2B60D7E">
      <w:start w:val="1"/>
      <w:numFmt w:val="decimal"/>
      <w:lvlText w:val="%1)"/>
      <w:lvlJc w:val="left"/>
      <w:pPr>
        <w:ind w:left="786" w:hanging="360"/>
      </w:pPr>
      <w:rPr>
        <w:rFonts w:ascii="Verdana" w:hAnsi="Verdana" w:hint="default"/>
        <w:b w:val="0"/>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6" w15:restartNumberingAfterBreak="0">
    <w:nsid w:val="75BF6841"/>
    <w:multiLevelType w:val="hybridMultilevel"/>
    <w:tmpl w:val="8892EBC8"/>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37" w15:restartNumberingAfterBreak="0">
    <w:nsid w:val="799D5B18"/>
    <w:multiLevelType w:val="hybridMultilevel"/>
    <w:tmpl w:val="9CD877F6"/>
    <w:lvl w:ilvl="0" w:tplc="E2B60D7E">
      <w:start w:val="1"/>
      <w:numFmt w:val="decimal"/>
      <w:lvlText w:val="%1)"/>
      <w:lvlJc w:val="left"/>
      <w:pPr>
        <w:ind w:left="786" w:hanging="360"/>
      </w:pPr>
      <w:rPr>
        <w:rFonts w:ascii="Verdana" w:hAnsi="Verdana" w:hint="default"/>
        <w:b w:val="0"/>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8" w15:restartNumberingAfterBreak="0">
    <w:nsid w:val="7C81291F"/>
    <w:multiLevelType w:val="multilevel"/>
    <w:tmpl w:val="8C64568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F7A4D30"/>
    <w:multiLevelType w:val="hybridMultilevel"/>
    <w:tmpl w:val="C910EBBC"/>
    <w:lvl w:ilvl="0" w:tplc="8E502408">
      <w:start w:val="1"/>
      <w:numFmt w:val="lowerLetter"/>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59174258">
    <w:abstractNumId w:val="37"/>
  </w:num>
  <w:num w:numId="2" w16cid:durableId="545415624">
    <w:abstractNumId w:val="18"/>
  </w:num>
  <w:num w:numId="3" w16cid:durableId="51001578">
    <w:abstractNumId w:val="25"/>
  </w:num>
  <w:num w:numId="4" w16cid:durableId="526869286">
    <w:abstractNumId w:val="15"/>
  </w:num>
  <w:num w:numId="5" w16cid:durableId="2029716226">
    <w:abstractNumId w:val="14"/>
  </w:num>
  <w:num w:numId="6" w16cid:durableId="167526464">
    <w:abstractNumId w:val="19"/>
  </w:num>
  <w:num w:numId="7" w16cid:durableId="698893940">
    <w:abstractNumId w:val="20"/>
  </w:num>
  <w:num w:numId="8" w16cid:durableId="556476947">
    <w:abstractNumId w:val="6"/>
  </w:num>
  <w:num w:numId="9" w16cid:durableId="1533691870">
    <w:abstractNumId w:val="27"/>
  </w:num>
  <w:num w:numId="10" w16cid:durableId="1375546811">
    <w:abstractNumId w:val="28"/>
  </w:num>
  <w:num w:numId="11" w16cid:durableId="534776428">
    <w:abstractNumId w:val="11"/>
  </w:num>
  <w:num w:numId="12" w16cid:durableId="1893074237">
    <w:abstractNumId w:val="17"/>
  </w:num>
  <w:num w:numId="13" w16cid:durableId="679704333">
    <w:abstractNumId w:val="24"/>
  </w:num>
  <w:num w:numId="14" w16cid:durableId="1978951084">
    <w:abstractNumId w:val="3"/>
  </w:num>
  <w:num w:numId="15" w16cid:durableId="1075278491">
    <w:abstractNumId w:val="10"/>
  </w:num>
  <w:num w:numId="16" w16cid:durableId="1952200319">
    <w:abstractNumId w:val="33"/>
  </w:num>
  <w:num w:numId="17" w16cid:durableId="1729455232">
    <w:abstractNumId w:val="39"/>
  </w:num>
  <w:num w:numId="18" w16cid:durableId="1091585691">
    <w:abstractNumId w:val="16"/>
  </w:num>
  <w:num w:numId="19" w16cid:durableId="1938560024">
    <w:abstractNumId w:val="12"/>
  </w:num>
  <w:num w:numId="20" w16cid:durableId="184904833">
    <w:abstractNumId w:val="5"/>
  </w:num>
  <w:num w:numId="21" w16cid:durableId="1424951686">
    <w:abstractNumId w:val="4"/>
  </w:num>
  <w:num w:numId="22" w16cid:durableId="153500281">
    <w:abstractNumId w:val="23"/>
  </w:num>
  <w:num w:numId="23" w16cid:durableId="1893688244">
    <w:abstractNumId w:val="0"/>
  </w:num>
  <w:num w:numId="24" w16cid:durableId="1177158150">
    <w:abstractNumId w:val="21"/>
  </w:num>
  <w:num w:numId="25" w16cid:durableId="1584727590">
    <w:abstractNumId w:val="32"/>
  </w:num>
  <w:num w:numId="26" w16cid:durableId="467675535">
    <w:abstractNumId w:val="35"/>
  </w:num>
  <w:num w:numId="27" w16cid:durableId="389109664">
    <w:abstractNumId w:val="29"/>
  </w:num>
  <w:num w:numId="28" w16cid:durableId="1887718811">
    <w:abstractNumId w:val="36"/>
  </w:num>
  <w:num w:numId="29" w16cid:durableId="19468435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76428952">
    <w:abstractNumId w:val="2"/>
  </w:num>
  <w:num w:numId="31" w16cid:durableId="928853496">
    <w:abstractNumId w:val="26"/>
  </w:num>
  <w:num w:numId="32" w16cid:durableId="979069859">
    <w:abstractNumId w:val="7"/>
  </w:num>
  <w:num w:numId="33" w16cid:durableId="300114885">
    <w:abstractNumId w:val="13"/>
  </w:num>
  <w:num w:numId="34" w16cid:durableId="947928984">
    <w:abstractNumId w:val="1"/>
  </w:num>
  <w:num w:numId="35" w16cid:durableId="1778332495">
    <w:abstractNumId w:val="38"/>
  </w:num>
  <w:num w:numId="36" w16cid:durableId="491331091">
    <w:abstractNumId w:val="9"/>
  </w:num>
  <w:num w:numId="37" w16cid:durableId="1879850654">
    <w:abstractNumId w:val="22"/>
  </w:num>
  <w:num w:numId="38" w16cid:durableId="1956017724">
    <w:abstractNumId w:val="30"/>
  </w:num>
  <w:num w:numId="39" w16cid:durableId="483548096">
    <w:abstractNumId w:val="34"/>
  </w:num>
  <w:num w:numId="40" w16cid:durableId="651298478">
    <w:abstractNumId w:val="8"/>
  </w:num>
  <w:num w:numId="41" w16cid:durableId="724835422">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20B"/>
    <w:rsid w:val="00001BF3"/>
    <w:rsid w:val="000029AF"/>
    <w:rsid w:val="00002D85"/>
    <w:rsid w:val="00003043"/>
    <w:rsid w:val="00005E2E"/>
    <w:rsid w:val="00006B84"/>
    <w:rsid w:val="00007075"/>
    <w:rsid w:val="00013681"/>
    <w:rsid w:val="00013C25"/>
    <w:rsid w:val="00016A26"/>
    <w:rsid w:val="0002081A"/>
    <w:rsid w:val="00020937"/>
    <w:rsid w:val="00020D04"/>
    <w:rsid w:val="00021014"/>
    <w:rsid w:val="0002254C"/>
    <w:rsid w:val="0003066B"/>
    <w:rsid w:val="00030BB5"/>
    <w:rsid w:val="00032FFA"/>
    <w:rsid w:val="00033EB8"/>
    <w:rsid w:val="00034F5B"/>
    <w:rsid w:val="00035A4F"/>
    <w:rsid w:val="000404FB"/>
    <w:rsid w:val="000429E1"/>
    <w:rsid w:val="00042BD6"/>
    <w:rsid w:val="00043D59"/>
    <w:rsid w:val="0004640D"/>
    <w:rsid w:val="000503D9"/>
    <w:rsid w:val="000513D9"/>
    <w:rsid w:val="000517AD"/>
    <w:rsid w:val="0005248B"/>
    <w:rsid w:val="000526F7"/>
    <w:rsid w:val="000534D5"/>
    <w:rsid w:val="0005614A"/>
    <w:rsid w:val="000562DC"/>
    <w:rsid w:val="00056A52"/>
    <w:rsid w:val="00060FF3"/>
    <w:rsid w:val="00062FBF"/>
    <w:rsid w:val="0006440C"/>
    <w:rsid w:val="0006797F"/>
    <w:rsid w:val="00075A8D"/>
    <w:rsid w:val="00075D9B"/>
    <w:rsid w:val="00075DAD"/>
    <w:rsid w:val="000767FD"/>
    <w:rsid w:val="000771FF"/>
    <w:rsid w:val="0007726F"/>
    <w:rsid w:val="00080A1D"/>
    <w:rsid w:val="00081DCC"/>
    <w:rsid w:val="0008204C"/>
    <w:rsid w:val="00082BA5"/>
    <w:rsid w:val="00084888"/>
    <w:rsid w:val="00085B84"/>
    <w:rsid w:val="00087103"/>
    <w:rsid w:val="00091D57"/>
    <w:rsid w:val="00092715"/>
    <w:rsid w:val="000A003A"/>
    <w:rsid w:val="000A166D"/>
    <w:rsid w:val="000A2BCD"/>
    <w:rsid w:val="000A3A4A"/>
    <w:rsid w:val="000A42FB"/>
    <w:rsid w:val="000A44C2"/>
    <w:rsid w:val="000A56D7"/>
    <w:rsid w:val="000B0ABF"/>
    <w:rsid w:val="000B2C47"/>
    <w:rsid w:val="000B6636"/>
    <w:rsid w:val="000C137B"/>
    <w:rsid w:val="000C15C5"/>
    <w:rsid w:val="000C3367"/>
    <w:rsid w:val="000C7C02"/>
    <w:rsid w:val="000D0022"/>
    <w:rsid w:val="000D0607"/>
    <w:rsid w:val="000D5C9C"/>
    <w:rsid w:val="000D7630"/>
    <w:rsid w:val="000E079D"/>
    <w:rsid w:val="000E1434"/>
    <w:rsid w:val="000E1B10"/>
    <w:rsid w:val="000E3355"/>
    <w:rsid w:val="000E3D14"/>
    <w:rsid w:val="000E5C60"/>
    <w:rsid w:val="000F287A"/>
    <w:rsid w:val="000F506B"/>
    <w:rsid w:val="000F59A8"/>
    <w:rsid w:val="000F76AC"/>
    <w:rsid w:val="001008D7"/>
    <w:rsid w:val="0010178B"/>
    <w:rsid w:val="00103DF1"/>
    <w:rsid w:val="00104137"/>
    <w:rsid w:val="0010460F"/>
    <w:rsid w:val="00107B0A"/>
    <w:rsid w:val="001118D1"/>
    <w:rsid w:val="00111B8D"/>
    <w:rsid w:val="00111F26"/>
    <w:rsid w:val="0011249B"/>
    <w:rsid w:val="00114F3F"/>
    <w:rsid w:val="00115E1B"/>
    <w:rsid w:val="0012384F"/>
    <w:rsid w:val="0012738E"/>
    <w:rsid w:val="0012786F"/>
    <w:rsid w:val="00132005"/>
    <w:rsid w:val="00132546"/>
    <w:rsid w:val="00133D3A"/>
    <w:rsid w:val="00135A4D"/>
    <w:rsid w:val="0014012F"/>
    <w:rsid w:val="00141002"/>
    <w:rsid w:val="0014443A"/>
    <w:rsid w:val="00144B27"/>
    <w:rsid w:val="00144FFD"/>
    <w:rsid w:val="001456B1"/>
    <w:rsid w:val="0015000A"/>
    <w:rsid w:val="001501C2"/>
    <w:rsid w:val="00150208"/>
    <w:rsid w:val="001522E6"/>
    <w:rsid w:val="001618B3"/>
    <w:rsid w:val="00161E0F"/>
    <w:rsid w:val="00163E24"/>
    <w:rsid w:val="00166233"/>
    <w:rsid w:val="00166C24"/>
    <w:rsid w:val="00167C7A"/>
    <w:rsid w:val="00170946"/>
    <w:rsid w:val="0017256B"/>
    <w:rsid w:val="00173E0F"/>
    <w:rsid w:val="00174B52"/>
    <w:rsid w:val="00176605"/>
    <w:rsid w:val="00180314"/>
    <w:rsid w:val="00180534"/>
    <w:rsid w:val="00180F72"/>
    <w:rsid w:val="00181AEC"/>
    <w:rsid w:val="00181EED"/>
    <w:rsid w:val="00184DEA"/>
    <w:rsid w:val="0018526A"/>
    <w:rsid w:val="00185575"/>
    <w:rsid w:val="00186147"/>
    <w:rsid w:val="00187317"/>
    <w:rsid w:val="00187A1F"/>
    <w:rsid w:val="00190835"/>
    <w:rsid w:val="00196488"/>
    <w:rsid w:val="001966DF"/>
    <w:rsid w:val="00196BC1"/>
    <w:rsid w:val="00197284"/>
    <w:rsid w:val="00197BCF"/>
    <w:rsid w:val="001A0E0C"/>
    <w:rsid w:val="001A5643"/>
    <w:rsid w:val="001A63B6"/>
    <w:rsid w:val="001A6425"/>
    <w:rsid w:val="001B0DFA"/>
    <w:rsid w:val="001B1A94"/>
    <w:rsid w:val="001B26E6"/>
    <w:rsid w:val="001B2DF5"/>
    <w:rsid w:val="001B4EB5"/>
    <w:rsid w:val="001B51FE"/>
    <w:rsid w:val="001B7C3B"/>
    <w:rsid w:val="001C005E"/>
    <w:rsid w:val="001C2CC5"/>
    <w:rsid w:val="001C46AA"/>
    <w:rsid w:val="001C4F96"/>
    <w:rsid w:val="001C5C65"/>
    <w:rsid w:val="001D2F9D"/>
    <w:rsid w:val="001D5C51"/>
    <w:rsid w:val="001D5EEF"/>
    <w:rsid w:val="001D74A8"/>
    <w:rsid w:val="001E43C7"/>
    <w:rsid w:val="001E48DF"/>
    <w:rsid w:val="001E4C5B"/>
    <w:rsid w:val="001E5D21"/>
    <w:rsid w:val="001E65B7"/>
    <w:rsid w:val="001E6978"/>
    <w:rsid w:val="001E7545"/>
    <w:rsid w:val="001E7A4C"/>
    <w:rsid w:val="001E7E92"/>
    <w:rsid w:val="001F1E96"/>
    <w:rsid w:val="001F2CA4"/>
    <w:rsid w:val="001F40E0"/>
    <w:rsid w:val="001F590B"/>
    <w:rsid w:val="001F60E5"/>
    <w:rsid w:val="001F74C8"/>
    <w:rsid w:val="001F7AA8"/>
    <w:rsid w:val="00200F94"/>
    <w:rsid w:val="0020456C"/>
    <w:rsid w:val="00205D5B"/>
    <w:rsid w:val="00206E63"/>
    <w:rsid w:val="002075CA"/>
    <w:rsid w:val="00210126"/>
    <w:rsid w:val="00210C87"/>
    <w:rsid w:val="00215431"/>
    <w:rsid w:val="0021690F"/>
    <w:rsid w:val="00220626"/>
    <w:rsid w:val="00222947"/>
    <w:rsid w:val="002239FC"/>
    <w:rsid w:val="00226397"/>
    <w:rsid w:val="002269A2"/>
    <w:rsid w:val="00227888"/>
    <w:rsid w:val="002305CD"/>
    <w:rsid w:val="00231C2A"/>
    <w:rsid w:val="0023243B"/>
    <w:rsid w:val="002324BD"/>
    <w:rsid w:val="002334D3"/>
    <w:rsid w:val="00234268"/>
    <w:rsid w:val="00234663"/>
    <w:rsid w:val="002349F6"/>
    <w:rsid w:val="0023665F"/>
    <w:rsid w:val="00243D97"/>
    <w:rsid w:val="00243E97"/>
    <w:rsid w:val="002442B5"/>
    <w:rsid w:val="002448E1"/>
    <w:rsid w:val="00245F20"/>
    <w:rsid w:val="002462F9"/>
    <w:rsid w:val="0025104B"/>
    <w:rsid w:val="00251393"/>
    <w:rsid w:val="00251925"/>
    <w:rsid w:val="00251D76"/>
    <w:rsid w:val="0025214E"/>
    <w:rsid w:val="00252483"/>
    <w:rsid w:val="002533F7"/>
    <w:rsid w:val="00254F4D"/>
    <w:rsid w:val="00256721"/>
    <w:rsid w:val="002571DC"/>
    <w:rsid w:val="00257418"/>
    <w:rsid w:val="00261320"/>
    <w:rsid w:val="00262C72"/>
    <w:rsid w:val="00265AED"/>
    <w:rsid w:val="002713AE"/>
    <w:rsid w:val="00271560"/>
    <w:rsid w:val="002760A4"/>
    <w:rsid w:val="00277C02"/>
    <w:rsid w:val="00280B47"/>
    <w:rsid w:val="00282D17"/>
    <w:rsid w:val="0028390B"/>
    <w:rsid w:val="00283C36"/>
    <w:rsid w:val="00286A72"/>
    <w:rsid w:val="00292388"/>
    <w:rsid w:val="00292F7C"/>
    <w:rsid w:val="00293F14"/>
    <w:rsid w:val="00294463"/>
    <w:rsid w:val="00294ABD"/>
    <w:rsid w:val="00295169"/>
    <w:rsid w:val="00297A37"/>
    <w:rsid w:val="002A30A7"/>
    <w:rsid w:val="002A4322"/>
    <w:rsid w:val="002A43D9"/>
    <w:rsid w:val="002A6801"/>
    <w:rsid w:val="002A70E3"/>
    <w:rsid w:val="002A76B0"/>
    <w:rsid w:val="002B088A"/>
    <w:rsid w:val="002B158C"/>
    <w:rsid w:val="002B1BD1"/>
    <w:rsid w:val="002B22ED"/>
    <w:rsid w:val="002B458C"/>
    <w:rsid w:val="002C1EAB"/>
    <w:rsid w:val="002C20CB"/>
    <w:rsid w:val="002C2AA0"/>
    <w:rsid w:val="002C3BE3"/>
    <w:rsid w:val="002C42A4"/>
    <w:rsid w:val="002C614A"/>
    <w:rsid w:val="002C65EC"/>
    <w:rsid w:val="002C6DC0"/>
    <w:rsid w:val="002C7C4C"/>
    <w:rsid w:val="002D0171"/>
    <w:rsid w:val="002D1E91"/>
    <w:rsid w:val="002D245A"/>
    <w:rsid w:val="002D27FE"/>
    <w:rsid w:val="002D2FF2"/>
    <w:rsid w:val="002D32AC"/>
    <w:rsid w:val="002D3FB2"/>
    <w:rsid w:val="002D4B06"/>
    <w:rsid w:val="002D4F4E"/>
    <w:rsid w:val="002D646A"/>
    <w:rsid w:val="002D7A0B"/>
    <w:rsid w:val="002E6F3F"/>
    <w:rsid w:val="002F15CB"/>
    <w:rsid w:val="002F2061"/>
    <w:rsid w:val="002F28C7"/>
    <w:rsid w:val="002F4A5D"/>
    <w:rsid w:val="002F5B53"/>
    <w:rsid w:val="00301849"/>
    <w:rsid w:val="00301954"/>
    <w:rsid w:val="0030204F"/>
    <w:rsid w:val="00303E13"/>
    <w:rsid w:val="00305F4D"/>
    <w:rsid w:val="0030617B"/>
    <w:rsid w:val="003074CE"/>
    <w:rsid w:val="003105BC"/>
    <w:rsid w:val="00314FA8"/>
    <w:rsid w:val="00315033"/>
    <w:rsid w:val="003159C5"/>
    <w:rsid w:val="0031734C"/>
    <w:rsid w:val="003206CE"/>
    <w:rsid w:val="003221A9"/>
    <w:rsid w:val="003230EC"/>
    <w:rsid w:val="00323C2D"/>
    <w:rsid w:val="003246D7"/>
    <w:rsid w:val="00333D88"/>
    <w:rsid w:val="00333FC8"/>
    <w:rsid w:val="00334448"/>
    <w:rsid w:val="003428F0"/>
    <w:rsid w:val="00342C62"/>
    <w:rsid w:val="00344CAA"/>
    <w:rsid w:val="00344F68"/>
    <w:rsid w:val="00345969"/>
    <w:rsid w:val="00346A67"/>
    <w:rsid w:val="003470FA"/>
    <w:rsid w:val="00351EEF"/>
    <w:rsid w:val="00357BB9"/>
    <w:rsid w:val="00360B9C"/>
    <w:rsid w:val="003617A0"/>
    <w:rsid w:val="0036547B"/>
    <w:rsid w:val="003665C5"/>
    <w:rsid w:val="0036707D"/>
    <w:rsid w:val="0037370B"/>
    <w:rsid w:val="00376C2B"/>
    <w:rsid w:val="00381EA3"/>
    <w:rsid w:val="003828A4"/>
    <w:rsid w:val="003858C7"/>
    <w:rsid w:val="00385E39"/>
    <w:rsid w:val="00386CAB"/>
    <w:rsid w:val="00393138"/>
    <w:rsid w:val="00393B2D"/>
    <w:rsid w:val="00394D34"/>
    <w:rsid w:val="003956E8"/>
    <w:rsid w:val="00395C9D"/>
    <w:rsid w:val="003979D4"/>
    <w:rsid w:val="003A060F"/>
    <w:rsid w:val="003A22F8"/>
    <w:rsid w:val="003A3CB4"/>
    <w:rsid w:val="003A4C7B"/>
    <w:rsid w:val="003A4EC4"/>
    <w:rsid w:val="003A54F3"/>
    <w:rsid w:val="003A5A58"/>
    <w:rsid w:val="003A7774"/>
    <w:rsid w:val="003B1BD2"/>
    <w:rsid w:val="003B29B0"/>
    <w:rsid w:val="003B64F7"/>
    <w:rsid w:val="003C0920"/>
    <w:rsid w:val="003C3460"/>
    <w:rsid w:val="003C46CA"/>
    <w:rsid w:val="003C624F"/>
    <w:rsid w:val="003D0D56"/>
    <w:rsid w:val="003D40B4"/>
    <w:rsid w:val="003D4E92"/>
    <w:rsid w:val="003D619C"/>
    <w:rsid w:val="003D61D4"/>
    <w:rsid w:val="003D644C"/>
    <w:rsid w:val="003E0254"/>
    <w:rsid w:val="003E03DE"/>
    <w:rsid w:val="003E2B1F"/>
    <w:rsid w:val="003E4D26"/>
    <w:rsid w:val="003E6AC8"/>
    <w:rsid w:val="003E75D9"/>
    <w:rsid w:val="003F0690"/>
    <w:rsid w:val="003F1C4C"/>
    <w:rsid w:val="003F2BA5"/>
    <w:rsid w:val="003F304E"/>
    <w:rsid w:val="003F3A5E"/>
    <w:rsid w:val="003F437D"/>
    <w:rsid w:val="003F4452"/>
    <w:rsid w:val="003F4924"/>
    <w:rsid w:val="003F54A9"/>
    <w:rsid w:val="003F6296"/>
    <w:rsid w:val="003F7C6A"/>
    <w:rsid w:val="004001C9"/>
    <w:rsid w:val="00401097"/>
    <w:rsid w:val="004017B3"/>
    <w:rsid w:val="004029E7"/>
    <w:rsid w:val="00402DFE"/>
    <w:rsid w:val="00403C5E"/>
    <w:rsid w:val="004056EA"/>
    <w:rsid w:val="00405A43"/>
    <w:rsid w:val="00405CF7"/>
    <w:rsid w:val="00406891"/>
    <w:rsid w:val="00407647"/>
    <w:rsid w:val="00407678"/>
    <w:rsid w:val="0040795E"/>
    <w:rsid w:val="00413530"/>
    <w:rsid w:val="004136A5"/>
    <w:rsid w:val="00413DC9"/>
    <w:rsid w:val="00413DD8"/>
    <w:rsid w:val="0041458C"/>
    <w:rsid w:val="00415D69"/>
    <w:rsid w:val="00417298"/>
    <w:rsid w:val="0042019F"/>
    <w:rsid w:val="004263D0"/>
    <w:rsid w:val="0042646A"/>
    <w:rsid w:val="00426694"/>
    <w:rsid w:val="00430FE1"/>
    <w:rsid w:val="004408F6"/>
    <w:rsid w:val="0044592B"/>
    <w:rsid w:val="0044594F"/>
    <w:rsid w:val="0045108C"/>
    <w:rsid w:val="00452821"/>
    <w:rsid w:val="004530BB"/>
    <w:rsid w:val="004534C2"/>
    <w:rsid w:val="0045403F"/>
    <w:rsid w:val="004553D4"/>
    <w:rsid w:val="00455B55"/>
    <w:rsid w:val="004602F0"/>
    <w:rsid w:val="004608A5"/>
    <w:rsid w:val="004615D2"/>
    <w:rsid w:val="0046169A"/>
    <w:rsid w:val="004628DF"/>
    <w:rsid w:val="00462EED"/>
    <w:rsid w:val="00466729"/>
    <w:rsid w:val="0046680E"/>
    <w:rsid w:val="00466EDB"/>
    <w:rsid w:val="004706C3"/>
    <w:rsid w:val="0047110B"/>
    <w:rsid w:val="0047174C"/>
    <w:rsid w:val="00471C06"/>
    <w:rsid w:val="00471E72"/>
    <w:rsid w:val="00472D56"/>
    <w:rsid w:val="004814DE"/>
    <w:rsid w:val="00484FB6"/>
    <w:rsid w:val="00486657"/>
    <w:rsid w:val="00490328"/>
    <w:rsid w:val="00491662"/>
    <w:rsid w:val="004923EF"/>
    <w:rsid w:val="0049380C"/>
    <w:rsid w:val="0049550A"/>
    <w:rsid w:val="004969CC"/>
    <w:rsid w:val="00496E43"/>
    <w:rsid w:val="004971EA"/>
    <w:rsid w:val="00497812"/>
    <w:rsid w:val="00497B83"/>
    <w:rsid w:val="004A26A3"/>
    <w:rsid w:val="004A32C1"/>
    <w:rsid w:val="004A6DB4"/>
    <w:rsid w:val="004B25D0"/>
    <w:rsid w:val="004B3323"/>
    <w:rsid w:val="004B580E"/>
    <w:rsid w:val="004B602A"/>
    <w:rsid w:val="004B6C53"/>
    <w:rsid w:val="004B7492"/>
    <w:rsid w:val="004C4710"/>
    <w:rsid w:val="004C619B"/>
    <w:rsid w:val="004C759B"/>
    <w:rsid w:val="004D03F2"/>
    <w:rsid w:val="004D1F8E"/>
    <w:rsid w:val="004D319E"/>
    <w:rsid w:val="004D3C18"/>
    <w:rsid w:val="004D462A"/>
    <w:rsid w:val="004D4AF0"/>
    <w:rsid w:val="004D503B"/>
    <w:rsid w:val="004D747F"/>
    <w:rsid w:val="004E057B"/>
    <w:rsid w:val="004E0D22"/>
    <w:rsid w:val="004E1A1D"/>
    <w:rsid w:val="004E2822"/>
    <w:rsid w:val="004E2AEB"/>
    <w:rsid w:val="004E3A5F"/>
    <w:rsid w:val="004E5292"/>
    <w:rsid w:val="004F082C"/>
    <w:rsid w:val="004F0E02"/>
    <w:rsid w:val="004F31FF"/>
    <w:rsid w:val="004F620B"/>
    <w:rsid w:val="004F6D57"/>
    <w:rsid w:val="004F7131"/>
    <w:rsid w:val="004F7A7A"/>
    <w:rsid w:val="005015DF"/>
    <w:rsid w:val="00505657"/>
    <w:rsid w:val="00506113"/>
    <w:rsid w:val="00506157"/>
    <w:rsid w:val="0050639B"/>
    <w:rsid w:val="0050693B"/>
    <w:rsid w:val="0051082C"/>
    <w:rsid w:val="005136EB"/>
    <w:rsid w:val="005141EF"/>
    <w:rsid w:val="005144CE"/>
    <w:rsid w:val="005150D0"/>
    <w:rsid w:val="0051744C"/>
    <w:rsid w:val="00521C32"/>
    <w:rsid w:val="00523BB5"/>
    <w:rsid w:val="0052495F"/>
    <w:rsid w:val="00525271"/>
    <w:rsid w:val="00525F11"/>
    <w:rsid w:val="00525F38"/>
    <w:rsid w:val="00527B79"/>
    <w:rsid w:val="00527FCF"/>
    <w:rsid w:val="00530878"/>
    <w:rsid w:val="00530BCE"/>
    <w:rsid w:val="005353DF"/>
    <w:rsid w:val="00535764"/>
    <w:rsid w:val="00535A2E"/>
    <w:rsid w:val="00544399"/>
    <w:rsid w:val="00555E66"/>
    <w:rsid w:val="00556052"/>
    <w:rsid w:val="00561285"/>
    <w:rsid w:val="00563D98"/>
    <w:rsid w:val="00564339"/>
    <w:rsid w:val="00565B27"/>
    <w:rsid w:val="005666FD"/>
    <w:rsid w:val="005674BC"/>
    <w:rsid w:val="00567FF8"/>
    <w:rsid w:val="00580432"/>
    <w:rsid w:val="00580604"/>
    <w:rsid w:val="00581562"/>
    <w:rsid w:val="0058564F"/>
    <w:rsid w:val="00585D07"/>
    <w:rsid w:val="00587407"/>
    <w:rsid w:val="00590063"/>
    <w:rsid w:val="00594247"/>
    <w:rsid w:val="00594F80"/>
    <w:rsid w:val="005A2268"/>
    <w:rsid w:val="005A311B"/>
    <w:rsid w:val="005A39BA"/>
    <w:rsid w:val="005A60D0"/>
    <w:rsid w:val="005A7924"/>
    <w:rsid w:val="005B033C"/>
    <w:rsid w:val="005B0982"/>
    <w:rsid w:val="005B1BE3"/>
    <w:rsid w:val="005B2720"/>
    <w:rsid w:val="005B27C2"/>
    <w:rsid w:val="005B4A76"/>
    <w:rsid w:val="005B4C41"/>
    <w:rsid w:val="005B4FF3"/>
    <w:rsid w:val="005B5D18"/>
    <w:rsid w:val="005B6AAA"/>
    <w:rsid w:val="005B6E64"/>
    <w:rsid w:val="005C212A"/>
    <w:rsid w:val="005C3587"/>
    <w:rsid w:val="005C559A"/>
    <w:rsid w:val="005D0755"/>
    <w:rsid w:val="005D0787"/>
    <w:rsid w:val="005D0FA0"/>
    <w:rsid w:val="005D1652"/>
    <w:rsid w:val="005D2F76"/>
    <w:rsid w:val="005D4AC5"/>
    <w:rsid w:val="005D5A89"/>
    <w:rsid w:val="005D7602"/>
    <w:rsid w:val="005E100D"/>
    <w:rsid w:val="005E33F7"/>
    <w:rsid w:val="005E5B6F"/>
    <w:rsid w:val="005F0468"/>
    <w:rsid w:val="005F2641"/>
    <w:rsid w:val="005F2ED9"/>
    <w:rsid w:val="005F43A1"/>
    <w:rsid w:val="005F5907"/>
    <w:rsid w:val="005F61CB"/>
    <w:rsid w:val="005F6CBF"/>
    <w:rsid w:val="005F7B1B"/>
    <w:rsid w:val="0060032F"/>
    <w:rsid w:val="00602D58"/>
    <w:rsid w:val="00603881"/>
    <w:rsid w:val="006050F5"/>
    <w:rsid w:val="006114FA"/>
    <w:rsid w:val="0061153E"/>
    <w:rsid w:val="00611ABD"/>
    <w:rsid w:val="00613007"/>
    <w:rsid w:val="00613529"/>
    <w:rsid w:val="00613615"/>
    <w:rsid w:val="00613B6D"/>
    <w:rsid w:val="006158E3"/>
    <w:rsid w:val="0061716B"/>
    <w:rsid w:val="00620E72"/>
    <w:rsid w:val="0062210C"/>
    <w:rsid w:val="006244DE"/>
    <w:rsid w:val="00625569"/>
    <w:rsid w:val="006255A4"/>
    <w:rsid w:val="00625868"/>
    <w:rsid w:val="00625CEA"/>
    <w:rsid w:val="0062716E"/>
    <w:rsid w:val="006274A3"/>
    <w:rsid w:val="00627FA2"/>
    <w:rsid w:val="006304DA"/>
    <w:rsid w:val="00632777"/>
    <w:rsid w:val="0063599C"/>
    <w:rsid w:val="00635CD8"/>
    <w:rsid w:val="00636855"/>
    <w:rsid w:val="00637073"/>
    <w:rsid w:val="00637979"/>
    <w:rsid w:val="00644394"/>
    <w:rsid w:val="0064554F"/>
    <w:rsid w:val="00646BF3"/>
    <w:rsid w:val="00650622"/>
    <w:rsid w:val="00651DD0"/>
    <w:rsid w:val="00653C19"/>
    <w:rsid w:val="00653DD4"/>
    <w:rsid w:val="00653FA8"/>
    <w:rsid w:val="00655629"/>
    <w:rsid w:val="00660FC3"/>
    <w:rsid w:val="00661E07"/>
    <w:rsid w:val="00663420"/>
    <w:rsid w:val="00665AE6"/>
    <w:rsid w:val="00666833"/>
    <w:rsid w:val="0066773A"/>
    <w:rsid w:val="00670847"/>
    <w:rsid w:val="006716D6"/>
    <w:rsid w:val="00673E5F"/>
    <w:rsid w:val="0067431E"/>
    <w:rsid w:val="00680245"/>
    <w:rsid w:val="00687517"/>
    <w:rsid w:val="006877B1"/>
    <w:rsid w:val="00687EC0"/>
    <w:rsid w:val="00690DBF"/>
    <w:rsid w:val="00695447"/>
    <w:rsid w:val="00695E3D"/>
    <w:rsid w:val="00696054"/>
    <w:rsid w:val="00696130"/>
    <w:rsid w:val="00697679"/>
    <w:rsid w:val="00697FB6"/>
    <w:rsid w:val="006A65C4"/>
    <w:rsid w:val="006A7C4F"/>
    <w:rsid w:val="006B0D2E"/>
    <w:rsid w:val="006B138D"/>
    <w:rsid w:val="006B1C54"/>
    <w:rsid w:val="006B2883"/>
    <w:rsid w:val="006B35E1"/>
    <w:rsid w:val="006B4AF9"/>
    <w:rsid w:val="006B4D98"/>
    <w:rsid w:val="006B59E3"/>
    <w:rsid w:val="006B7EC9"/>
    <w:rsid w:val="006C089A"/>
    <w:rsid w:val="006C3592"/>
    <w:rsid w:val="006C6409"/>
    <w:rsid w:val="006C713E"/>
    <w:rsid w:val="006D0715"/>
    <w:rsid w:val="006D1078"/>
    <w:rsid w:val="006D27B9"/>
    <w:rsid w:val="006D54E9"/>
    <w:rsid w:val="006D6317"/>
    <w:rsid w:val="006D6EF2"/>
    <w:rsid w:val="006D7A60"/>
    <w:rsid w:val="006E0E63"/>
    <w:rsid w:val="006E4146"/>
    <w:rsid w:val="006E6FF0"/>
    <w:rsid w:val="006F08BB"/>
    <w:rsid w:val="006F44C7"/>
    <w:rsid w:val="006F4CDB"/>
    <w:rsid w:val="006F5EAC"/>
    <w:rsid w:val="006F7766"/>
    <w:rsid w:val="00700318"/>
    <w:rsid w:val="00700CDD"/>
    <w:rsid w:val="00702FCB"/>
    <w:rsid w:val="00703760"/>
    <w:rsid w:val="0070416F"/>
    <w:rsid w:val="007044E4"/>
    <w:rsid w:val="00704FBE"/>
    <w:rsid w:val="0070624D"/>
    <w:rsid w:val="007063F5"/>
    <w:rsid w:val="007123C4"/>
    <w:rsid w:val="00713D61"/>
    <w:rsid w:val="00714945"/>
    <w:rsid w:val="00714E2B"/>
    <w:rsid w:val="00715271"/>
    <w:rsid w:val="00715C05"/>
    <w:rsid w:val="007160D8"/>
    <w:rsid w:val="007162BF"/>
    <w:rsid w:val="00716E74"/>
    <w:rsid w:val="00717045"/>
    <w:rsid w:val="00721E0C"/>
    <w:rsid w:val="00724177"/>
    <w:rsid w:val="007275CA"/>
    <w:rsid w:val="00731D62"/>
    <w:rsid w:val="0073664A"/>
    <w:rsid w:val="0073794D"/>
    <w:rsid w:val="007409A7"/>
    <w:rsid w:val="007415DB"/>
    <w:rsid w:val="00742A3D"/>
    <w:rsid w:val="00742EAC"/>
    <w:rsid w:val="00743647"/>
    <w:rsid w:val="00744437"/>
    <w:rsid w:val="00747032"/>
    <w:rsid w:val="0074772E"/>
    <w:rsid w:val="007501E2"/>
    <w:rsid w:val="00751702"/>
    <w:rsid w:val="00751CAD"/>
    <w:rsid w:val="007533AA"/>
    <w:rsid w:val="00753613"/>
    <w:rsid w:val="00753C2F"/>
    <w:rsid w:val="00753CB2"/>
    <w:rsid w:val="00753F3C"/>
    <w:rsid w:val="00756343"/>
    <w:rsid w:val="00757BD5"/>
    <w:rsid w:val="00757C43"/>
    <w:rsid w:val="00760A30"/>
    <w:rsid w:val="00760A60"/>
    <w:rsid w:val="0076232B"/>
    <w:rsid w:val="007625F7"/>
    <w:rsid w:val="00762F7D"/>
    <w:rsid w:val="007633E0"/>
    <w:rsid w:val="0076389D"/>
    <w:rsid w:val="007648B3"/>
    <w:rsid w:val="00764AC6"/>
    <w:rsid w:val="007679F5"/>
    <w:rsid w:val="00767A50"/>
    <w:rsid w:val="0077142A"/>
    <w:rsid w:val="00771573"/>
    <w:rsid w:val="00772878"/>
    <w:rsid w:val="00775246"/>
    <w:rsid w:val="00776614"/>
    <w:rsid w:val="0077692A"/>
    <w:rsid w:val="007770FE"/>
    <w:rsid w:val="007774AB"/>
    <w:rsid w:val="007814FF"/>
    <w:rsid w:val="0078260C"/>
    <w:rsid w:val="00785409"/>
    <w:rsid w:val="00790AB0"/>
    <w:rsid w:val="00791AE1"/>
    <w:rsid w:val="00793420"/>
    <w:rsid w:val="00793FBE"/>
    <w:rsid w:val="007942D4"/>
    <w:rsid w:val="007950FC"/>
    <w:rsid w:val="00796680"/>
    <w:rsid w:val="0079695D"/>
    <w:rsid w:val="007A1953"/>
    <w:rsid w:val="007A2958"/>
    <w:rsid w:val="007A45C3"/>
    <w:rsid w:val="007A4CB3"/>
    <w:rsid w:val="007A6005"/>
    <w:rsid w:val="007A6A72"/>
    <w:rsid w:val="007A7372"/>
    <w:rsid w:val="007A7E88"/>
    <w:rsid w:val="007A7FEA"/>
    <w:rsid w:val="007B0468"/>
    <w:rsid w:val="007B0BA3"/>
    <w:rsid w:val="007B131B"/>
    <w:rsid w:val="007B2212"/>
    <w:rsid w:val="007B3C8A"/>
    <w:rsid w:val="007B4315"/>
    <w:rsid w:val="007B46C5"/>
    <w:rsid w:val="007B4E47"/>
    <w:rsid w:val="007B5A15"/>
    <w:rsid w:val="007B72BB"/>
    <w:rsid w:val="007B74F1"/>
    <w:rsid w:val="007B7D74"/>
    <w:rsid w:val="007B7FB8"/>
    <w:rsid w:val="007C5719"/>
    <w:rsid w:val="007D1C46"/>
    <w:rsid w:val="007D217D"/>
    <w:rsid w:val="007D3102"/>
    <w:rsid w:val="007D4AAB"/>
    <w:rsid w:val="007D6D94"/>
    <w:rsid w:val="007E0C0A"/>
    <w:rsid w:val="007E0E37"/>
    <w:rsid w:val="007E115A"/>
    <w:rsid w:val="007E16F7"/>
    <w:rsid w:val="007E362B"/>
    <w:rsid w:val="007E3F33"/>
    <w:rsid w:val="007E46CE"/>
    <w:rsid w:val="007F6085"/>
    <w:rsid w:val="007F6EFB"/>
    <w:rsid w:val="007F7451"/>
    <w:rsid w:val="007F7DAE"/>
    <w:rsid w:val="0080444D"/>
    <w:rsid w:val="00805C41"/>
    <w:rsid w:val="00805F28"/>
    <w:rsid w:val="0080653D"/>
    <w:rsid w:val="00806BBE"/>
    <w:rsid w:val="00807DB9"/>
    <w:rsid w:val="008129EC"/>
    <w:rsid w:val="00812EA7"/>
    <w:rsid w:val="008144A6"/>
    <w:rsid w:val="008148CE"/>
    <w:rsid w:val="00814BE7"/>
    <w:rsid w:val="008157C1"/>
    <w:rsid w:val="008167ED"/>
    <w:rsid w:val="00817EA5"/>
    <w:rsid w:val="0082173B"/>
    <w:rsid w:val="00822965"/>
    <w:rsid w:val="00823B21"/>
    <w:rsid w:val="008243C7"/>
    <w:rsid w:val="00827DC0"/>
    <w:rsid w:val="00827E82"/>
    <w:rsid w:val="008307FA"/>
    <w:rsid w:val="0083114D"/>
    <w:rsid w:val="0083137E"/>
    <w:rsid w:val="0083203F"/>
    <w:rsid w:val="00832985"/>
    <w:rsid w:val="00834DE2"/>
    <w:rsid w:val="00835915"/>
    <w:rsid w:val="00836C30"/>
    <w:rsid w:val="00836F48"/>
    <w:rsid w:val="0084005E"/>
    <w:rsid w:val="00840691"/>
    <w:rsid w:val="00841DEC"/>
    <w:rsid w:val="0084362A"/>
    <w:rsid w:val="00844BCE"/>
    <w:rsid w:val="008452A9"/>
    <w:rsid w:val="0084538A"/>
    <w:rsid w:val="00847E67"/>
    <w:rsid w:val="00851706"/>
    <w:rsid w:val="008517C0"/>
    <w:rsid w:val="0085216A"/>
    <w:rsid w:val="0085246F"/>
    <w:rsid w:val="00852C80"/>
    <w:rsid w:val="00853EA9"/>
    <w:rsid w:val="00856760"/>
    <w:rsid w:val="0086061E"/>
    <w:rsid w:val="00863D7B"/>
    <w:rsid w:val="00866638"/>
    <w:rsid w:val="0086717C"/>
    <w:rsid w:val="008712CC"/>
    <w:rsid w:val="00871346"/>
    <w:rsid w:val="00873327"/>
    <w:rsid w:val="00873387"/>
    <w:rsid w:val="00873B92"/>
    <w:rsid w:val="0087619F"/>
    <w:rsid w:val="008768E9"/>
    <w:rsid w:val="0088158D"/>
    <w:rsid w:val="00881849"/>
    <w:rsid w:val="008828E8"/>
    <w:rsid w:val="00882A27"/>
    <w:rsid w:val="008845DF"/>
    <w:rsid w:val="0089179B"/>
    <w:rsid w:val="0089230C"/>
    <w:rsid w:val="00893913"/>
    <w:rsid w:val="00893B4B"/>
    <w:rsid w:val="0089536E"/>
    <w:rsid w:val="008A1086"/>
    <w:rsid w:val="008A26BF"/>
    <w:rsid w:val="008A27BB"/>
    <w:rsid w:val="008A3283"/>
    <w:rsid w:val="008B0BA1"/>
    <w:rsid w:val="008B2EE6"/>
    <w:rsid w:val="008B453D"/>
    <w:rsid w:val="008B6043"/>
    <w:rsid w:val="008B79BD"/>
    <w:rsid w:val="008C2179"/>
    <w:rsid w:val="008C2EA4"/>
    <w:rsid w:val="008C48FE"/>
    <w:rsid w:val="008C606A"/>
    <w:rsid w:val="008D144E"/>
    <w:rsid w:val="008D1D9A"/>
    <w:rsid w:val="008D25B1"/>
    <w:rsid w:val="008D2EA4"/>
    <w:rsid w:val="008D42B0"/>
    <w:rsid w:val="008D55D4"/>
    <w:rsid w:val="008D772D"/>
    <w:rsid w:val="008E223E"/>
    <w:rsid w:val="008E36F6"/>
    <w:rsid w:val="008E3B66"/>
    <w:rsid w:val="008E54FB"/>
    <w:rsid w:val="008E5DF2"/>
    <w:rsid w:val="008F08A6"/>
    <w:rsid w:val="008F3305"/>
    <w:rsid w:val="008F4890"/>
    <w:rsid w:val="008F7928"/>
    <w:rsid w:val="00902B8C"/>
    <w:rsid w:val="0090306E"/>
    <w:rsid w:val="00903B60"/>
    <w:rsid w:val="009044B1"/>
    <w:rsid w:val="009107F8"/>
    <w:rsid w:val="009117CF"/>
    <w:rsid w:val="00912610"/>
    <w:rsid w:val="00914041"/>
    <w:rsid w:val="00917278"/>
    <w:rsid w:val="009173C4"/>
    <w:rsid w:val="00917B94"/>
    <w:rsid w:val="00921858"/>
    <w:rsid w:val="00925078"/>
    <w:rsid w:val="00925F4A"/>
    <w:rsid w:val="009262D9"/>
    <w:rsid w:val="009326AA"/>
    <w:rsid w:val="00933222"/>
    <w:rsid w:val="009359ED"/>
    <w:rsid w:val="009362D5"/>
    <w:rsid w:val="0093718C"/>
    <w:rsid w:val="00937704"/>
    <w:rsid w:val="00940311"/>
    <w:rsid w:val="00940574"/>
    <w:rsid w:val="00941CC3"/>
    <w:rsid w:val="00943416"/>
    <w:rsid w:val="00944AB2"/>
    <w:rsid w:val="00945AF8"/>
    <w:rsid w:val="009524CE"/>
    <w:rsid w:val="00953056"/>
    <w:rsid w:val="00954B5E"/>
    <w:rsid w:val="00955EFB"/>
    <w:rsid w:val="00960F17"/>
    <w:rsid w:val="00962DE3"/>
    <w:rsid w:val="0096502A"/>
    <w:rsid w:val="009655A3"/>
    <w:rsid w:val="00965965"/>
    <w:rsid w:val="00966A47"/>
    <w:rsid w:val="00974B5A"/>
    <w:rsid w:val="00974F11"/>
    <w:rsid w:val="00975007"/>
    <w:rsid w:val="00975546"/>
    <w:rsid w:val="009770AE"/>
    <w:rsid w:val="00982A70"/>
    <w:rsid w:val="00984257"/>
    <w:rsid w:val="00986BE6"/>
    <w:rsid w:val="00986C96"/>
    <w:rsid w:val="0099001F"/>
    <w:rsid w:val="009924F1"/>
    <w:rsid w:val="00992CBB"/>
    <w:rsid w:val="00993C8D"/>
    <w:rsid w:val="0099442F"/>
    <w:rsid w:val="009A12EE"/>
    <w:rsid w:val="009A4684"/>
    <w:rsid w:val="009A4A97"/>
    <w:rsid w:val="009A4D8D"/>
    <w:rsid w:val="009A66AC"/>
    <w:rsid w:val="009A78F1"/>
    <w:rsid w:val="009B197C"/>
    <w:rsid w:val="009B1E9B"/>
    <w:rsid w:val="009B232B"/>
    <w:rsid w:val="009B2B3F"/>
    <w:rsid w:val="009B562C"/>
    <w:rsid w:val="009B693D"/>
    <w:rsid w:val="009C099D"/>
    <w:rsid w:val="009C12D5"/>
    <w:rsid w:val="009C1F8E"/>
    <w:rsid w:val="009C304A"/>
    <w:rsid w:val="009C49F5"/>
    <w:rsid w:val="009D093A"/>
    <w:rsid w:val="009D2854"/>
    <w:rsid w:val="009D335B"/>
    <w:rsid w:val="009D3985"/>
    <w:rsid w:val="009D3E98"/>
    <w:rsid w:val="009D400D"/>
    <w:rsid w:val="009D4E29"/>
    <w:rsid w:val="009D5827"/>
    <w:rsid w:val="009D6A06"/>
    <w:rsid w:val="009D6DFA"/>
    <w:rsid w:val="009D6E7A"/>
    <w:rsid w:val="009E39F7"/>
    <w:rsid w:val="009E4ACE"/>
    <w:rsid w:val="009E4E65"/>
    <w:rsid w:val="009E5FA5"/>
    <w:rsid w:val="009E6886"/>
    <w:rsid w:val="009E769A"/>
    <w:rsid w:val="009F4679"/>
    <w:rsid w:val="009F523E"/>
    <w:rsid w:val="00A0030D"/>
    <w:rsid w:val="00A00984"/>
    <w:rsid w:val="00A00E0A"/>
    <w:rsid w:val="00A01938"/>
    <w:rsid w:val="00A05E61"/>
    <w:rsid w:val="00A0749B"/>
    <w:rsid w:val="00A079CD"/>
    <w:rsid w:val="00A07B9F"/>
    <w:rsid w:val="00A1031B"/>
    <w:rsid w:val="00A107AE"/>
    <w:rsid w:val="00A10D9F"/>
    <w:rsid w:val="00A11B12"/>
    <w:rsid w:val="00A13310"/>
    <w:rsid w:val="00A13875"/>
    <w:rsid w:val="00A13E3A"/>
    <w:rsid w:val="00A1648A"/>
    <w:rsid w:val="00A16564"/>
    <w:rsid w:val="00A166C8"/>
    <w:rsid w:val="00A17F3E"/>
    <w:rsid w:val="00A20324"/>
    <w:rsid w:val="00A20CE3"/>
    <w:rsid w:val="00A2390A"/>
    <w:rsid w:val="00A24E6C"/>
    <w:rsid w:val="00A25CA1"/>
    <w:rsid w:val="00A327C6"/>
    <w:rsid w:val="00A32A73"/>
    <w:rsid w:val="00A32B48"/>
    <w:rsid w:val="00A34268"/>
    <w:rsid w:val="00A35D76"/>
    <w:rsid w:val="00A40FDF"/>
    <w:rsid w:val="00A4176B"/>
    <w:rsid w:val="00A41B89"/>
    <w:rsid w:val="00A42775"/>
    <w:rsid w:val="00A42C6C"/>
    <w:rsid w:val="00A43509"/>
    <w:rsid w:val="00A44ABB"/>
    <w:rsid w:val="00A520A8"/>
    <w:rsid w:val="00A52CC0"/>
    <w:rsid w:val="00A535A7"/>
    <w:rsid w:val="00A55ACB"/>
    <w:rsid w:val="00A56B27"/>
    <w:rsid w:val="00A639D0"/>
    <w:rsid w:val="00A66B2F"/>
    <w:rsid w:val="00A7166E"/>
    <w:rsid w:val="00A71A86"/>
    <w:rsid w:val="00A7288C"/>
    <w:rsid w:val="00A7359D"/>
    <w:rsid w:val="00A7722F"/>
    <w:rsid w:val="00A80EAE"/>
    <w:rsid w:val="00A8175B"/>
    <w:rsid w:val="00A856FB"/>
    <w:rsid w:val="00A86F30"/>
    <w:rsid w:val="00A90EBD"/>
    <w:rsid w:val="00A9109B"/>
    <w:rsid w:val="00A93403"/>
    <w:rsid w:val="00A935FE"/>
    <w:rsid w:val="00A938AA"/>
    <w:rsid w:val="00A946DC"/>
    <w:rsid w:val="00A96984"/>
    <w:rsid w:val="00A9755A"/>
    <w:rsid w:val="00A97BA3"/>
    <w:rsid w:val="00A97CAB"/>
    <w:rsid w:val="00AA21CC"/>
    <w:rsid w:val="00AA6F94"/>
    <w:rsid w:val="00AB02CF"/>
    <w:rsid w:val="00AB32D2"/>
    <w:rsid w:val="00AB3611"/>
    <w:rsid w:val="00AB36D4"/>
    <w:rsid w:val="00AB4A64"/>
    <w:rsid w:val="00AB6822"/>
    <w:rsid w:val="00AC1E04"/>
    <w:rsid w:val="00AC1FFF"/>
    <w:rsid w:val="00AC2939"/>
    <w:rsid w:val="00AC3912"/>
    <w:rsid w:val="00AC5E44"/>
    <w:rsid w:val="00AD1181"/>
    <w:rsid w:val="00AD1BB3"/>
    <w:rsid w:val="00AD20EC"/>
    <w:rsid w:val="00AD4037"/>
    <w:rsid w:val="00AD5F26"/>
    <w:rsid w:val="00AE27F3"/>
    <w:rsid w:val="00AE394B"/>
    <w:rsid w:val="00AE4B2F"/>
    <w:rsid w:val="00AE553B"/>
    <w:rsid w:val="00AE5E28"/>
    <w:rsid w:val="00AF3256"/>
    <w:rsid w:val="00AF4A37"/>
    <w:rsid w:val="00AF6BA9"/>
    <w:rsid w:val="00AF7DE5"/>
    <w:rsid w:val="00B01954"/>
    <w:rsid w:val="00B01F8C"/>
    <w:rsid w:val="00B02560"/>
    <w:rsid w:val="00B02606"/>
    <w:rsid w:val="00B028B2"/>
    <w:rsid w:val="00B033BF"/>
    <w:rsid w:val="00B07930"/>
    <w:rsid w:val="00B11664"/>
    <w:rsid w:val="00B119D4"/>
    <w:rsid w:val="00B11BF3"/>
    <w:rsid w:val="00B12246"/>
    <w:rsid w:val="00B141AA"/>
    <w:rsid w:val="00B157E0"/>
    <w:rsid w:val="00B168FE"/>
    <w:rsid w:val="00B25E09"/>
    <w:rsid w:val="00B31003"/>
    <w:rsid w:val="00B32293"/>
    <w:rsid w:val="00B32690"/>
    <w:rsid w:val="00B33333"/>
    <w:rsid w:val="00B3416B"/>
    <w:rsid w:val="00B434B3"/>
    <w:rsid w:val="00B45DB9"/>
    <w:rsid w:val="00B52494"/>
    <w:rsid w:val="00B529CE"/>
    <w:rsid w:val="00B53794"/>
    <w:rsid w:val="00B53960"/>
    <w:rsid w:val="00B53D16"/>
    <w:rsid w:val="00B54690"/>
    <w:rsid w:val="00B55052"/>
    <w:rsid w:val="00B5518E"/>
    <w:rsid w:val="00B57AA9"/>
    <w:rsid w:val="00B57BDF"/>
    <w:rsid w:val="00B61F9D"/>
    <w:rsid w:val="00B62EBA"/>
    <w:rsid w:val="00B63441"/>
    <w:rsid w:val="00B637C4"/>
    <w:rsid w:val="00B66318"/>
    <w:rsid w:val="00B6740D"/>
    <w:rsid w:val="00B70675"/>
    <w:rsid w:val="00B70A70"/>
    <w:rsid w:val="00B7222C"/>
    <w:rsid w:val="00B72E5A"/>
    <w:rsid w:val="00B74216"/>
    <w:rsid w:val="00B75C16"/>
    <w:rsid w:val="00B7619D"/>
    <w:rsid w:val="00B842A4"/>
    <w:rsid w:val="00B876DE"/>
    <w:rsid w:val="00B92CFF"/>
    <w:rsid w:val="00B9351A"/>
    <w:rsid w:val="00B93A67"/>
    <w:rsid w:val="00B94504"/>
    <w:rsid w:val="00B96D11"/>
    <w:rsid w:val="00BA28EE"/>
    <w:rsid w:val="00BA2AA7"/>
    <w:rsid w:val="00BA32E0"/>
    <w:rsid w:val="00BA4C96"/>
    <w:rsid w:val="00BA4CC9"/>
    <w:rsid w:val="00BA606C"/>
    <w:rsid w:val="00BA7504"/>
    <w:rsid w:val="00BB1CEA"/>
    <w:rsid w:val="00BB2840"/>
    <w:rsid w:val="00BB4651"/>
    <w:rsid w:val="00BB4AE3"/>
    <w:rsid w:val="00BB70FA"/>
    <w:rsid w:val="00BC1873"/>
    <w:rsid w:val="00BC3A99"/>
    <w:rsid w:val="00BC5E7B"/>
    <w:rsid w:val="00BC71DD"/>
    <w:rsid w:val="00BD0EC7"/>
    <w:rsid w:val="00BD118A"/>
    <w:rsid w:val="00BD1CFD"/>
    <w:rsid w:val="00BD2D06"/>
    <w:rsid w:val="00BD2F6C"/>
    <w:rsid w:val="00BD3E32"/>
    <w:rsid w:val="00BD6B89"/>
    <w:rsid w:val="00BE0527"/>
    <w:rsid w:val="00BE28A2"/>
    <w:rsid w:val="00BE4DE5"/>
    <w:rsid w:val="00BE6873"/>
    <w:rsid w:val="00BE70D7"/>
    <w:rsid w:val="00BF37EE"/>
    <w:rsid w:val="00BF391F"/>
    <w:rsid w:val="00BF4376"/>
    <w:rsid w:val="00BF5F14"/>
    <w:rsid w:val="00BF62F7"/>
    <w:rsid w:val="00BF6D30"/>
    <w:rsid w:val="00BF6E0F"/>
    <w:rsid w:val="00C00183"/>
    <w:rsid w:val="00C0026E"/>
    <w:rsid w:val="00C00B47"/>
    <w:rsid w:val="00C00BDC"/>
    <w:rsid w:val="00C01117"/>
    <w:rsid w:val="00C032CE"/>
    <w:rsid w:val="00C03E72"/>
    <w:rsid w:val="00C04350"/>
    <w:rsid w:val="00C04E30"/>
    <w:rsid w:val="00C05258"/>
    <w:rsid w:val="00C054AB"/>
    <w:rsid w:val="00C05874"/>
    <w:rsid w:val="00C065FF"/>
    <w:rsid w:val="00C1306E"/>
    <w:rsid w:val="00C155A0"/>
    <w:rsid w:val="00C1646B"/>
    <w:rsid w:val="00C20F05"/>
    <w:rsid w:val="00C217E1"/>
    <w:rsid w:val="00C252C8"/>
    <w:rsid w:val="00C277A0"/>
    <w:rsid w:val="00C30087"/>
    <w:rsid w:val="00C3084C"/>
    <w:rsid w:val="00C3210E"/>
    <w:rsid w:val="00C32D4F"/>
    <w:rsid w:val="00C33FF6"/>
    <w:rsid w:val="00C35AD8"/>
    <w:rsid w:val="00C37786"/>
    <w:rsid w:val="00C40567"/>
    <w:rsid w:val="00C41C04"/>
    <w:rsid w:val="00C433CA"/>
    <w:rsid w:val="00C4345C"/>
    <w:rsid w:val="00C45509"/>
    <w:rsid w:val="00C466DA"/>
    <w:rsid w:val="00C47DA9"/>
    <w:rsid w:val="00C53656"/>
    <w:rsid w:val="00C610D5"/>
    <w:rsid w:val="00C61FFE"/>
    <w:rsid w:val="00C6246F"/>
    <w:rsid w:val="00C64E57"/>
    <w:rsid w:val="00C65189"/>
    <w:rsid w:val="00C664B5"/>
    <w:rsid w:val="00C7087C"/>
    <w:rsid w:val="00C70FED"/>
    <w:rsid w:val="00C73AFF"/>
    <w:rsid w:val="00C75D06"/>
    <w:rsid w:val="00C76289"/>
    <w:rsid w:val="00C769DD"/>
    <w:rsid w:val="00C82AE1"/>
    <w:rsid w:val="00C83A74"/>
    <w:rsid w:val="00C851ED"/>
    <w:rsid w:val="00C856E4"/>
    <w:rsid w:val="00C87347"/>
    <w:rsid w:val="00C87F97"/>
    <w:rsid w:val="00C90A54"/>
    <w:rsid w:val="00C90DAB"/>
    <w:rsid w:val="00C91A23"/>
    <w:rsid w:val="00C922A6"/>
    <w:rsid w:val="00C94AB6"/>
    <w:rsid w:val="00C94F1B"/>
    <w:rsid w:val="00C95F7F"/>
    <w:rsid w:val="00C97D3D"/>
    <w:rsid w:val="00CA1CCF"/>
    <w:rsid w:val="00CA22B6"/>
    <w:rsid w:val="00CA4206"/>
    <w:rsid w:val="00CA49CF"/>
    <w:rsid w:val="00CA65E8"/>
    <w:rsid w:val="00CA75EA"/>
    <w:rsid w:val="00CB1581"/>
    <w:rsid w:val="00CB293F"/>
    <w:rsid w:val="00CB2D19"/>
    <w:rsid w:val="00CC0A14"/>
    <w:rsid w:val="00CC12D9"/>
    <w:rsid w:val="00CC7221"/>
    <w:rsid w:val="00CC7375"/>
    <w:rsid w:val="00CC7B97"/>
    <w:rsid w:val="00CD0EC2"/>
    <w:rsid w:val="00CD0FF3"/>
    <w:rsid w:val="00CD1481"/>
    <w:rsid w:val="00CD1531"/>
    <w:rsid w:val="00CD1DEC"/>
    <w:rsid w:val="00CD5FDF"/>
    <w:rsid w:val="00CD7729"/>
    <w:rsid w:val="00CD7C7F"/>
    <w:rsid w:val="00CE0EC9"/>
    <w:rsid w:val="00CE24B8"/>
    <w:rsid w:val="00CE3503"/>
    <w:rsid w:val="00CE6843"/>
    <w:rsid w:val="00CE7819"/>
    <w:rsid w:val="00CF2F72"/>
    <w:rsid w:val="00CF5E3F"/>
    <w:rsid w:val="00CF6B24"/>
    <w:rsid w:val="00D00654"/>
    <w:rsid w:val="00D008D3"/>
    <w:rsid w:val="00D00DE8"/>
    <w:rsid w:val="00D00F81"/>
    <w:rsid w:val="00D019EA"/>
    <w:rsid w:val="00D02099"/>
    <w:rsid w:val="00D0297B"/>
    <w:rsid w:val="00D031B0"/>
    <w:rsid w:val="00D0392B"/>
    <w:rsid w:val="00D03F80"/>
    <w:rsid w:val="00D0602C"/>
    <w:rsid w:val="00D1148D"/>
    <w:rsid w:val="00D12735"/>
    <w:rsid w:val="00D1409B"/>
    <w:rsid w:val="00D17C7E"/>
    <w:rsid w:val="00D20785"/>
    <w:rsid w:val="00D20938"/>
    <w:rsid w:val="00D219A9"/>
    <w:rsid w:val="00D21B86"/>
    <w:rsid w:val="00D21DB3"/>
    <w:rsid w:val="00D23250"/>
    <w:rsid w:val="00D2521E"/>
    <w:rsid w:val="00D255E8"/>
    <w:rsid w:val="00D25D64"/>
    <w:rsid w:val="00D2766C"/>
    <w:rsid w:val="00D305BD"/>
    <w:rsid w:val="00D30FD2"/>
    <w:rsid w:val="00D31EB1"/>
    <w:rsid w:val="00D31F7E"/>
    <w:rsid w:val="00D32A23"/>
    <w:rsid w:val="00D32EEE"/>
    <w:rsid w:val="00D35D81"/>
    <w:rsid w:val="00D35FF4"/>
    <w:rsid w:val="00D363B7"/>
    <w:rsid w:val="00D401F1"/>
    <w:rsid w:val="00D40265"/>
    <w:rsid w:val="00D41E07"/>
    <w:rsid w:val="00D4402E"/>
    <w:rsid w:val="00D4633F"/>
    <w:rsid w:val="00D46AF1"/>
    <w:rsid w:val="00D50F63"/>
    <w:rsid w:val="00D51C30"/>
    <w:rsid w:val="00D53C23"/>
    <w:rsid w:val="00D543C9"/>
    <w:rsid w:val="00D56183"/>
    <w:rsid w:val="00D565AB"/>
    <w:rsid w:val="00D5666B"/>
    <w:rsid w:val="00D570B6"/>
    <w:rsid w:val="00D578E1"/>
    <w:rsid w:val="00D60233"/>
    <w:rsid w:val="00D604D1"/>
    <w:rsid w:val="00D64983"/>
    <w:rsid w:val="00D64BD1"/>
    <w:rsid w:val="00D65955"/>
    <w:rsid w:val="00D67711"/>
    <w:rsid w:val="00D71367"/>
    <w:rsid w:val="00D7270B"/>
    <w:rsid w:val="00D729B6"/>
    <w:rsid w:val="00D7382F"/>
    <w:rsid w:val="00D74067"/>
    <w:rsid w:val="00D75BA5"/>
    <w:rsid w:val="00D807CF"/>
    <w:rsid w:val="00D812AB"/>
    <w:rsid w:val="00D81FD6"/>
    <w:rsid w:val="00D83EB1"/>
    <w:rsid w:val="00D87AC6"/>
    <w:rsid w:val="00D91B9B"/>
    <w:rsid w:val="00D92691"/>
    <w:rsid w:val="00D92F13"/>
    <w:rsid w:val="00D93B37"/>
    <w:rsid w:val="00D94CF6"/>
    <w:rsid w:val="00D961C8"/>
    <w:rsid w:val="00D9718B"/>
    <w:rsid w:val="00D9768B"/>
    <w:rsid w:val="00DA131A"/>
    <w:rsid w:val="00DA311D"/>
    <w:rsid w:val="00DA371E"/>
    <w:rsid w:val="00DB28F2"/>
    <w:rsid w:val="00DC04CE"/>
    <w:rsid w:val="00DC25F8"/>
    <w:rsid w:val="00DC2E2A"/>
    <w:rsid w:val="00DC31B6"/>
    <w:rsid w:val="00DC44D9"/>
    <w:rsid w:val="00DC562D"/>
    <w:rsid w:val="00DC66D9"/>
    <w:rsid w:val="00DC77E2"/>
    <w:rsid w:val="00DD0AD8"/>
    <w:rsid w:val="00DD1261"/>
    <w:rsid w:val="00DD60BE"/>
    <w:rsid w:val="00DE16D5"/>
    <w:rsid w:val="00DE43D8"/>
    <w:rsid w:val="00DE4DE4"/>
    <w:rsid w:val="00DE5E39"/>
    <w:rsid w:val="00DE7C41"/>
    <w:rsid w:val="00DF128B"/>
    <w:rsid w:val="00DF1729"/>
    <w:rsid w:val="00DF340F"/>
    <w:rsid w:val="00DF5328"/>
    <w:rsid w:val="00E02C0E"/>
    <w:rsid w:val="00E03123"/>
    <w:rsid w:val="00E039C9"/>
    <w:rsid w:val="00E04E2F"/>
    <w:rsid w:val="00E114D0"/>
    <w:rsid w:val="00E11CEA"/>
    <w:rsid w:val="00E125A3"/>
    <w:rsid w:val="00E15208"/>
    <w:rsid w:val="00E162DE"/>
    <w:rsid w:val="00E23E88"/>
    <w:rsid w:val="00E2405C"/>
    <w:rsid w:val="00E2692A"/>
    <w:rsid w:val="00E30D27"/>
    <w:rsid w:val="00E3220E"/>
    <w:rsid w:val="00E32E0C"/>
    <w:rsid w:val="00E33FB9"/>
    <w:rsid w:val="00E35757"/>
    <w:rsid w:val="00E35F58"/>
    <w:rsid w:val="00E360D2"/>
    <w:rsid w:val="00E36D21"/>
    <w:rsid w:val="00E40ACA"/>
    <w:rsid w:val="00E4495A"/>
    <w:rsid w:val="00E452EB"/>
    <w:rsid w:val="00E45E96"/>
    <w:rsid w:val="00E46501"/>
    <w:rsid w:val="00E47581"/>
    <w:rsid w:val="00E5000F"/>
    <w:rsid w:val="00E514C4"/>
    <w:rsid w:val="00E517BF"/>
    <w:rsid w:val="00E547A2"/>
    <w:rsid w:val="00E54DC1"/>
    <w:rsid w:val="00E600D7"/>
    <w:rsid w:val="00E61571"/>
    <w:rsid w:val="00E63C1E"/>
    <w:rsid w:val="00E64224"/>
    <w:rsid w:val="00E659C3"/>
    <w:rsid w:val="00E71BA2"/>
    <w:rsid w:val="00E72E5F"/>
    <w:rsid w:val="00E744E0"/>
    <w:rsid w:val="00E77173"/>
    <w:rsid w:val="00E80608"/>
    <w:rsid w:val="00E80656"/>
    <w:rsid w:val="00E8167F"/>
    <w:rsid w:val="00E82EBC"/>
    <w:rsid w:val="00E85F9E"/>
    <w:rsid w:val="00E87964"/>
    <w:rsid w:val="00E901E1"/>
    <w:rsid w:val="00E95455"/>
    <w:rsid w:val="00E975FB"/>
    <w:rsid w:val="00EA05B0"/>
    <w:rsid w:val="00EA09E4"/>
    <w:rsid w:val="00EB30DE"/>
    <w:rsid w:val="00EB3D2A"/>
    <w:rsid w:val="00EB4F6D"/>
    <w:rsid w:val="00EB59F8"/>
    <w:rsid w:val="00EC242C"/>
    <w:rsid w:val="00EC577C"/>
    <w:rsid w:val="00EC6C40"/>
    <w:rsid w:val="00ED002D"/>
    <w:rsid w:val="00ED1D00"/>
    <w:rsid w:val="00ED4CC4"/>
    <w:rsid w:val="00ED7065"/>
    <w:rsid w:val="00ED746A"/>
    <w:rsid w:val="00EE193D"/>
    <w:rsid w:val="00EE194B"/>
    <w:rsid w:val="00EE3C9F"/>
    <w:rsid w:val="00EE4C8B"/>
    <w:rsid w:val="00EE63AE"/>
    <w:rsid w:val="00EE647C"/>
    <w:rsid w:val="00EF16C0"/>
    <w:rsid w:val="00EF2820"/>
    <w:rsid w:val="00EF307F"/>
    <w:rsid w:val="00EF396D"/>
    <w:rsid w:val="00EF413B"/>
    <w:rsid w:val="00EF4EEF"/>
    <w:rsid w:val="00EF7637"/>
    <w:rsid w:val="00F01A68"/>
    <w:rsid w:val="00F03CEB"/>
    <w:rsid w:val="00F07DD1"/>
    <w:rsid w:val="00F12934"/>
    <w:rsid w:val="00F1305E"/>
    <w:rsid w:val="00F1388F"/>
    <w:rsid w:val="00F141CB"/>
    <w:rsid w:val="00F1466E"/>
    <w:rsid w:val="00F16A80"/>
    <w:rsid w:val="00F170C6"/>
    <w:rsid w:val="00F17FB2"/>
    <w:rsid w:val="00F2020B"/>
    <w:rsid w:val="00F213EA"/>
    <w:rsid w:val="00F2268F"/>
    <w:rsid w:val="00F22799"/>
    <w:rsid w:val="00F23754"/>
    <w:rsid w:val="00F23F4A"/>
    <w:rsid w:val="00F25342"/>
    <w:rsid w:val="00F30A9F"/>
    <w:rsid w:val="00F30D6F"/>
    <w:rsid w:val="00F31123"/>
    <w:rsid w:val="00F32309"/>
    <w:rsid w:val="00F33B64"/>
    <w:rsid w:val="00F3529A"/>
    <w:rsid w:val="00F357F8"/>
    <w:rsid w:val="00F36BBB"/>
    <w:rsid w:val="00F42404"/>
    <w:rsid w:val="00F4371B"/>
    <w:rsid w:val="00F460D6"/>
    <w:rsid w:val="00F46157"/>
    <w:rsid w:val="00F465CD"/>
    <w:rsid w:val="00F50F25"/>
    <w:rsid w:val="00F52C08"/>
    <w:rsid w:val="00F55F21"/>
    <w:rsid w:val="00F62698"/>
    <w:rsid w:val="00F63487"/>
    <w:rsid w:val="00F638D7"/>
    <w:rsid w:val="00F65F73"/>
    <w:rsid w:val="00F6684C"/>
    <w:rsid w:val="00F6792C"/>
    <w:rsid w:val="00F706AF"/>
    <w:rsid w:val="00F724A3"/>
    <w:rsid w:val="00F736D3"/>
    <w:rsid w:val="00F7371E"/>
    <w:rsid w:val="00F7468B"/>
    <w:rsid w:val="00F75B1D"/>
    <w:rsid w:val="00F812E0"/>
    <w:rsid w:val="00F827FD"/>
    <w:rsid w:val="00F83397"/>
    <w:rsid w:val="00F83679"/>
    <w:rsid w:val="00F83954"/>
    <w:rsid w:val="00F8518C"/>
    <w:rsid w:val="00F87115"/>
    <w:rsid w:val="00F87A4F"/>
    <w:rsid w:val="00F91D20"/>
    <w:rsid w:val="00F91E13"/>
    <w:rsid w:val="00F92F83"/>
    <w:rsid w:val="00F94548"/>
    <w:rsid w:val="00FA0926"/>
    <w:rsid w:val="00FA0E5B"/>
    <w:rsid w:val="00FA437D"/>
    <w:rsid w:val="00FA4DCE"/>
    <w:rsid w:val="00FA5FB5"/>
    <w:rsid w:val="00FA6834"/>
    <w:rsid w:val="00FA7D56"/>
    <w:rsid w:val="00FA7D85"/>
    <w:rsid w:val="00FB07CC"/>
    <w:rsid w:val="00FB174B"/>
    <w:rsid w:val="00FB56CE"/>
    <w:rsid w:val="00FB634B"/>
    <w:rsid w:val="00FB7E4E"/>
    <w:rsid w:val="00FC33E3"/>
    <w:rsid w:val="00FC5446"/>
    <w:rsid w:val="00FD5585"/>
    <w:rsid w:val="00FD739B"/>
    <w:rsid w:val="00FE032D"/>
    <w:rsid w:val="00FE3B81"/>
    <w:rsid w:val="00FE46B7"/>
    <w:rsid w:val="00FE51F2"/>
    <w:rsid w:val="00FE556F"/>
    <w:rsid w:val="00FE5DDC"/>
    <w:rsid w:val="00FF008F"/>
    <w:rsid w:val="00FF1B0D"/>
    <w:rsid w:val="00FF27B1"/>
    <w:rsid w:val="00FF3490"/>
    <w:rsid w:val="00FF59E3"/>
    <w:rsid w:val="00FF6B66"/>
    <w:rsid w:val="00FF7613"/>
    <w:rsid w:val="00FF7D72"/>
    <w:rsid w:val="00FF7D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D4DC38"/>
  <w15:chartTrackingRefBased/>
  <w15:docId w15:val="{79FD789A-B9D2-40AF-B70A-98BF25A4D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157"/>
    <w:pPr>
      <w:spacing w:after="160" w:line="259" w:lineRule="auto"/>
      <w:ind w:left="720"/>
    </w:pPr>
    <w:rPr>
      <w:rFonts w:asciiTheme="minorHAnsi" w:hAnsiTheme="minorHAnsi" w:cstheme="minorHAnsi"/>
      <w:sz w:val="24"/>
      <w:szCs w:val="24"/>
    </w:rPr>
  </w:style>
  <w:style w:type="paragraph" w:styleId="Heading1">
    <w:name w:val="heading 1"/>
    <w:basedOn w:val="Normal"/>
    <w:next w:val="Normal"/>
    <w:link w:val="Heading1Char"/>
    <w:uiPriority w:val="9"/>
    <w:qFormat/>
    <w:rsid w:val="00506157"/>
    <w:pPr>
      <w:keepNext/>
      <w:keepLines/>
      <w:spacing w:after="0" w:line="240" w:lineRule="auto"/>
      <w:jc w:val="center"/>
      <w:outlineLvl w:val="0"/>
    </w:pPr>
    <w:rPr>
      <w:rFonts w:eastAsia="SimSun"/>
    </w:rPr>
  </w:style>
  <w:style w:type="paragraph" w:styleId="Heading2">
    <w:name w:val="heading 2"/>
    <w:basedOn w:val="Normal"/>
    <w:next w:val="Normal"/>
    <w:link w:val="Heading2Char"/>
    <w:uiPriority w:val="9"/>
    <w:unhideWhenUsed/>
    <w:qFormat/>
    <w:rsid w:val="00506157"/>
    <w:pPr>
      <w:keepNext/>
      <w:keepLines/>
      <w:numPr>
        <w:numId w:val="41"/>
      </w:numPr>
      <w:spacing w:before="40" w:after="0" w:line="240" w:lineRule="auto"/>
      <w:outlineLvl w:val="1"/>
    </w:pPr>
    <w:rPr>
      <w:rFonts w:eastAsia="SimSun"/>
      <w:b/>
      <w:bCs/>
    </w:rPr>
  </w:style>
  <w:style w:type="paragraph" w:styleId="Heading3">
    <w:name w:val="heading 3"/>
    <w:basedOn w:val="Normal"/>
    <w:next w:val="Normal"/>
    <w:link w:val="Heading3Char"/>
    <w:uiPriority w:val="9"/>
    <w:unhideWhenUsed/>
    <w:qFormat/>
    <w:rsid w:val="000C3367"/>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semiHidden/>
    <w:unhideWhenUsed/>
    <w:qFormat/>
    <w:rsid w:val="000C3367"/>
    <w:pPr>
      <w:keepNext/>
      <w:keepLines/>
      <w:spacing w:before="40" w:after="0"/>
      <w:outlineLvl w:val="3"/>
    </w:pPr>
    <w:rPr>
      <w:rFonts w:ascii="Calibri Light" w:eastAsia="SimSun" w:hAnsi="Calibri Light" w:cs="Times New Roman"/>
      <w:color w:val="2E74B5"/>
    </w:rPr>
  </w:style>
  <w:style w:type="paragraph" w:styleId="Heading5">
    <w:name w:val="heading 5"/>
    <w:basedOn w:val="Normal"/>
    <w:next w:val="Normal"/>
    <w:link w:val="Heading5Char"/>
    <w:uiPriority w:val="9"/>
    <w:semiHidden/>
    <w:unhideWhenUsed/>
    <w:qFormat/>
    <w:rsid w:val="000C3367"/>
    <w:pPr>
      <w:keepNext/>
      <w:keepLines/>
      <w:spacing w:before="40" w:after="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0C3367"/>
    <w:pPr>
      <w:keepNext/>
      <w:keepLines/>
      <w:spacing w:before="40" w:after="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0C3367"/>
    <w:pPr>
      <w:keepNext/>
      <w:keepLines/>
      <w:spacing w:before="40" w:after="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0C3367"/>
    <w:pPr>
      <w:keepNext/>
      <w:keepLines/>
      <w:spacing w:before="40" w:after="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0C3367"/>
    <w:pPr>
      <w:keepNext/>
      <w:keepLines/>
      <w:spacing w:before="40" w:after="0"/>
      <w:outlineLvl w:val="8"/>
    </w:pPr>
    <w:rPr>
      <w:rFonts w:ascii="Calibri Light" w:eastAsia="SimSun" w:hAnsi="Calibri Light" w:cs="Times New Roman"/>
      <w:i/>
      <w:iCs/>
      <w:color w:val="1F4E79"/>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C3367"/>
    <w:pPr>
      <w:spacing w:after="0" w:line="204" w:lineRule="auto"/>
      <w:contextualSpacing/>
    </w:pPr>
    <w:rPr>
      <w:rFonts w:ascii="Calibri Light" w:eastAsia="SimSun" w:hAnsi="Calibri Light" w:cs="Times New Roman"/>
      <w:caps/>
      <w:color w:val="44546A"/>
      <w:spacing w:val="-15"/>
      <w:sz w:val="72"/>
      <w:szCs w:val="72"/>
    </w:rPr>
  </w:style>
  <w:style w:type="character" w:styleId="Hyperlink">
    <w:name w:val="Hyperlink"/>
    <w:semiHidden/>
    <w:rPr>
      <w:color w:val="0000FF"/>
      <w:u w:val="single"/>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jc w:val="center"/>
    </w:pPr>
    <w:rPr>
      <w:rFonts w:ascii="Verdana" w:hAnsi="Verdana"/>
      <w:sz w:val="28"/>
    </w:rPr>
  </w:style>
  <w:style w:type="character" w:styleId="FollowedHyperlink">
    <w:name w:val="FollowedHyperlink"/>
    <w:semiHidden/>
    <w:rPr>
      <w:color w:val="800080"/>
      <w:u w:val="single"/>
    </w:rPr>
  </w:style>
  <w:style w:type="paragraph" w:styleId="ListParagraph">
    <w:name w:val="List Paragraph"/>
    <w:basedOn w:val="Normal"/>
    <w:uiPriority w:val="34"/>
    <w:qFormat/>
    <w:pPr>
      <w:contextualSpacing/>
    </w:pPr>
  </w:style>
  <w:style w:type="character" w:customStyle="1" w:styleId="FooterChar">
    <w:name w:val="Footer Char"/>
    <w:link w:val="Footer"/>
    <w:uiPriority w:val="99"/>
    <w:rsid w:val="001B7C3B"/>
    <w:rPr>
      <w:sz w:val="24"/>
      <w:szCs w:val="24"/>
      <w:lang w:val="en-GB"/>
    </w:rPr>
  </w:style>
  <w:style w:type="table" w:styleId="TableGrid">
    <w:name w:val="Table Grid"/>
    <w:basedOn w:val="TableNormal"/>
    <w:uiPriority w:val="59"/>
    <w:rsid w:val="005D07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rsid w:val="00F812E0"/>
    <w:rPr>
      <w:rFonts w:ascii="Verdana" w:hAnsi="Verdana"/>
      <w:sz w:val="28"/>
      <w:szCs w:val="24"/>
      <w:lang w:eastAsia="en-US"/>
    </w:rPr>
  </w:style>
  <w:style w:type="character" w:customStyle="1" w:styleId="Heading1Char">
    <w:name w:val="Heading 1 Char"/>
    <w:link w:val="Heading1"/>
    <w:uiPriority w:val="9"/>
    <w:rsid w:val="00506157"/>
    <w:rPr>
      <w:rFonts w:asciiTheme="minorHAnsi" w:eastAsia="SimSun" w:hAnsiTheme="minorHAnsi" w:cstheme="minorHAnsi"/>
      <w:sz w:val="24"/>
      <w:szCs w:val="24"/>
    </w:rPr>
  </w:style>
  <w:style w:type="character" w:customStyle="1" w:styleId="Heading2Char">
    <w:name w:val="Heading 2 Char"/>
    <w:link w:val="Heading2"/>
    <w:uiPriority w:val="9"/>
    <w:rsid w:val="00506157"/>
    <w:rPr>
      <w:rFonts w:asciiTheme="minorHAnsi" w:eastAsia="SimSun" w:hAnsiTheme="minorHAnsi" w:cstheme="minorHAnsi"/>
      <w:b/>
      <w:bCs/>
      <w:sz w:val="24"/>
      <w:szCs w:val="24"/>
    </w:rPr>
  </w:style>
  <w:style w:type="character" w:customStyle="1" w:styleId="Heading3Char">
    <w:name w:val="Heading 3 Char"/>
    <w:link w:val="Heading3"/>
    <w:uiPriority w:val="9"/>
    <w:rsid w:val="000C3367"/>
    <w:rPr>
      <w:rFonts w:ascii="Calibri Light" w:eastAsia="SimSun" w:hAnsi="Calibri Light" w:cs="Times New Roman"/>
      <w:color w:val="2E74B5"/>
      <w:sz w:val="28"/>
      <w:szCs w:val="28"/>
    </w:rPr>
  </w:style>
  <w:style w:type="character" w:customStyle="1" w:styleId="Heading4Char">
    <w:name w:val="Heading 4 Char"/>
    <w:link w:val="Heading4"/>
    <w:uiPriority w:val="9"/>
    <w:semiHidden/>
    <w:rsid w:val="000C3367"/>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0C3367"/>
    <w:rPr>
      <w:rFonts w:ascii="Calibri Light" w:eastAsia="SimSun" w:hAnsi="Calibri Light" w:cs="Times New Roman"/>
      <w:caps/>
      <w:color w:val="2E74B5"/>
    </w:rPr>
  </w:style>
  <w:style w:type="character" w:customStyle="1" w:styleId="Heading6Char">
    <w:name w:val="Heading 6 Char"/>
    <w:link w:val="Heading6"/>
    <w:uiPriority w:val="9"/>
    <w:semiHidden/>
    <w:rsid w:val="000C3367"/>
    <w:rPr>
      <w:rFonts w:ascii="Calibri Light" w:eastAsia="SimSun" w:hAnsi="Calibri Light" w:cs="Times New Roman"/>
      <w:i/>
      <w:iCs/>
      <w:caps/>
      <w:color w:val="1F4E79"/>
    </w:rPr>
  </w:style>
  <w:style w:type="character" w:customStyle="1" w:styleId="Heading7Char">
    <w:name w:val="Heading 7 Char"/>
    <w:link w:val="Heading7"/>
    <w:uiPriority w:val="9"/>
    <w:semiHidden/>
    <w:rsid w:val="000C3367"/>
    <w:rPr>
      <w:rFonts w:ascii="Calibri Light" w:eastAsia="SimSun" w:hAnsi="Calibri Light" w:cs="Times New Roman"/>
      <w:b/>
      <w:bCs/>
      <w:color w:val="1F4E79"/>
    </w:rPr>
  </w:style>
  <w:style w:type="character" w:customStyle="1" w:styleId="Heading8Char">
    <w:name w:val="Heading 8 Char"/>
    <w:link w:val="Heading8"/>
    <w:uiPriority w:val="9"/>
    <w:semiHidden/>
    <w:rsid w:val="000C3367"/>
    <w:rPr>
      <w:rFonts w:ascii="Calibri Light" w:eastAsia="SimSun" w:hAnsi="Calibri Light" w:cs="Times New Roman"/>
      <w:b/>
      <w:bCs/>
      <w:i/>
      <w:iCs/>
      <w:color w:val="1F4E79"/>
    </w:rPr>
  </w:style>
  <w:style w:type="character" w:customStyle="1" w:styleId="Heading9Char">
    <w:name w:val="Heading 9 Char"/>
    <w:link w:val="Heading9"/>
    <w:uiPriority w:val="9"/>
    <w:semiHidden/>
    <w:rsid w:val="000C3367"/>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0C3367"/>
    <w:pPr>
      <w:spacing w:line="240" w:lineRule="auto"/>
    </w:pPr>
    <w:rPr>
      <w:b/>
      <w:bCs/>
      <w:smallCaps/>
      <w:color w:val="44546A"/>
    </w:rPr>
  </w:style>
  <w:style w:type="character" w:customStyle="1" w:styleId="TitleChar">
    <w:name w:val="Title Char"/>
    <w:link w:val="Title"/>
    <w:uiPriority w:val="10"/>
    <w:rsid w:val="000C3367"/>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0C3367"/>
    <w:pPr>
      <w:numPr>
        <w:ilvl w:val="1"/>
      </w:numPr>
      <w:spacing w:after="240" w:line="240" w:lineRule="auto"/>
    </w:pPr>
    <w:rPr>
      <w:rFonts w:ascii="Calibri Light" w:eastAsia="SimSun" w:hAnsi="Calibri Light" w:cs="Times New Roman"/>
      <w:color w:val="5B9BD5"/>
      <w:sz w:val="28"/>
      <w:szCs w:val="28"/>
    </w:rPr>
  </w:style>
  <w:style w:type="character" w:customStyle="1" w:styleId="SubtitleChar">
    <w:name w:val="Subtitle Char"/>
    <w:link w:val="Subtitle"/>
    <w:uiPriority w:val="11"/>
    <w:rsid w:val="000C3367"/>
    <w:rPr>
      <w:rFonts w:ascii="Calibri Light" w:eastAsia="SimSun" w:hAnsi="Calibri Light" w:cs="Times New Roman"/>
      <w:color w:val="5B9BD5"/>
      <w:sz w:val="28"/>
      <w:szCs w:val="28"/>
    </w:rPr>
  </w:style>
  <w:style w:type="character" w:styleId="Strong">
    <w:name w:val="Strong"/>
    <w:uiPriority w:val="22"/>
    <w:qFormat/>
    <w:rsid w:val="000C3367"/>
    <w:rPr>
      <w:b/>
      <w:bCs/>
    </w:rPr>
  </w:style>
  <w:style w:type="character" w:styleId="Emphasis">
    <w:name w:val="Emphasis"/>
    <w:uiPriority w:val="20"/>
    <w:qFormat/>
    <w:rsid w:val="000C3367"/>
    <w:rPr>
      <w:i/>
      <w:iCs/>
    </w:rPr>
  </w:style>
  <w:style w:type="paragraph" w:styleId="NoSpacing">
    <w:name w:val="No Spacing"/>
    <w:uiPriority w:val="1"/>
    <w:qFormat/>
    <w:rsid w:val="000C3367"/>
    <w:rPr>
      <w:sz w:val="22"/>
      <w:szCs w:val="22"/>
    </w:rPr>
  </w:style>
  <w:style w:type="paragraph" w:styleId="Quote">
    <w:name w:val="Quote"/>
    <w:basedOn w:val="Normal"/>
    <w:next w:val="Normal"/>
    <w:link w:val="QuoteChar"/>
    <w:uiPriority w:val="29"/>
    <w:qFormat/>
    <w:rsid w:val="000C3367"/>
    <w:pPr>
      <w:spacing w:before="120" w:after="120"/>
    </w:pPr>
    <w:rPr>
      <w:color w:val="44546A"/>
    </w:rPr>
  </w:style>
  <w:style w:type="character" w:customStyle="1" w:styleId="QuoteChar">
    <w:name w:val="Quote Char"/>
    <w:link w:val="Quote"/>
    <w:uiPriority w:val="29"/>
    <w:rsid w:val="000C3367"/>
    <w:rPr>
      <w:color w:val="44546A"/>
      <w:sz w:val="24"/>
      <w:szCs w:val="24"/>
    </w:rPr>
  </w:style>
  <w:style w:type="paragraph" w:styleId="IntenseQuote">
    <w:name w:val="Intense Quote"/>
    <w:basedOn w:val="Normal"/>
    <w:next w:val="Normal"/>
    <w:link w:val="IntenseQuoteChar"/>
    <w:uiPriority w:val="30"/>
    <w:qFormat/>
    <w:rsid w:val="000C3367"/>
    <w:pPr>
      <w:spacing w:before="100" w:beforeAutospacing="1" w:after="240" w:line="240" w:lineRule="auto"/>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0C3367"/>
    <w:rPr>
      <w:rFonts w:ascii="Calibri Light" w:eastAsia="SimSun" w:hAnsi="Calibri Light" w:cs="Times New Roman"/>
      <w:color w:val="44546A"/>
      <w:spacing w:val="-6"/>
      <w:sz w:val="32"/>
      <w:szCs w:val="32"/>
    </w:rPr>
  </w:style>
  <w:style w:type="character" w:styleId="SubtleEmphasis">
    <w:name w:val="Subtle Emphasis"/>
    <w:uiPriority w:val="19"/>
    <w:qFormat/>
    <w:rsid w:val="000C3367"/>
    <w:rPr>
      <w:i/>
      <w:iCs/>
      <w:color w:val="595959"/>
    </w:rPr>
  </w:style>
  <w:style w:type="character" w:styleId="IntenseEmphasis">
    <w:name w:val="Intense Emphasis"/>
    <w:uiPriority w:val="21"/>
    <w:qFormat/>
    <w:rsid w:val="000C3367"/>
    <w:rPr>
      <w:b/>
      <w:bCs/>
      <w:i/>
      <w:iCs/>
    </w:rPr>
  </w:style>
  <w:style w:type="character" w:styleId="SubtleReference">
    <w:name w:val="Subtle Reference"/>
    <w:uiPriority w:val="31"/>
    <w:qFormat/>
    <w:rsid w:val="000C3367"/>
    <w:rPr>
      <w:smallCaps/>
      <w:color w:val="595959"/>
      <w:u w:val="none" w:color="7F7F7F"/>
      <w:bdr w:val="none" w:sz="0" w:space="0" w:color="auto"/>
    </w:rPr>
  </w:style>
  <w:style w:type="character" w:styleId="IntenseReference">
    <w:name w:val="Intense Reference"/>
    <w:uiPriority w:val="32"/>
    <w:qFormat/>
    <w:rsid w:val="000C3367"/>
    <w:rPr>
      <w:b/>
      <w:bCs/>
      <w:smallCaps/>
      <w:color w:val="44546A"/>
      <w:u w:val="single"/>
    </w:rPr>
  </w:style>
  <w:style w:type="character" w:styleId="BookTitle">
    <w:name w:val="Book Title"/>
    <w:uiPriority w:val="33"/>
    <w:qFormat/>
    <w:rsid w:val="000C3367"/>
    <w:rPr>
      <w:b/>
      <w:bCs/>
      <w:smallCaps/>
      <w:spacing w:val="10"/>
    </w:rPr>
  </w:style>
  <w:style w:type="paragraph" w:styleId="TOCHeading">
    <w:name w:val="TOC Heading"/>
    <w:basedOn w:val="Heading1"/>
    <w:next w:val="Normal"/>
    <w:uiPriority w:val="39"/>
    <w:semiHidden/>
    <w:unhideWhenUsed/>
    <w:qFormat/>
    <w:rsid w:val="000C3367"/>
    <w:pPr>
      <w:outlineLvl w:val="9"/>
    </w:pPr>
    <w:rPr>
      <w:rFonts w:ascii="Calibri Light" w:hAnsi="Calibri Light" w:cs="Times New Roman"/>
      <w:color w:val="1F4E7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6618">
      <w:bodyDiv w:val="1"/>
      <w:marLeft w:val="0"/>
      <w:marRight w:val="0"/>
      <w:marTop w:val="0"/>
      <w:marBottom w:val="0"/>
      <w:divBdr>
        <w:top w:val="none" w:sz="0" w:space="0" w:color="auto"/>
        <w:left w:val="none" w:sz="0" w:space="0" w:color="auto"/>
        <w:bottom w:val="none" w:sz="0" w:space="0" w:color="auto"/>
        <w:right w:val="none" w:sz="0" w:space="0" w:color="auto"/>
      </w:divBdr>
    </w:div>
    <w:div w:id="547450816">
      <w:bodyDiv w:val="1"/>
      <w:marLeft w:val="0"/>
      <w:marRight w:val="0"/>
      <w:marTop w:val="0"/>
      <w:marBottom w:val="0"/>
      <w:divBdr>
        <w:top w:val="none" w:sz="0" w:space="0" w:color="auto"/>
        <w:left w:val="none" w:sz="0" w:space="0" w:color="auto"/>
        <w:bottom w:val="none" w:sz="0" w:space="0" w:color="auto"/>
        <w:right w:val="none" w:sz="0" w:space="0" w:color="auto"/>
      </w:divBdr>
    </w:div>
    <w:div w:id="108792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CHUDLEIGH PARISH COUNCIL</vt:lpstr>
    </vt:vector>
  </TitlesOfParts>
  <Company>HP</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CHUDLEIGH PARISH COUNCIL</dc:title>
  <dc:subject/>
  <dc:creator>vogel</dc:creator>
  <cp:keywords/>
  <cp:lastModifiedBy>Chudleigh TC</cp:lastModifiedBy>
  <cp:revision>2</cp:revision>
  <cp:lastPrinted>2023-10-25T11:21:00Z</cp:lastPrinted>
  <dcterms:created xsi:type="dcterms:W3CDTF">2023-11-06T13:40:00Z</dcterms:created>
  <dcterms:modified xsi:type="dcterms:W3CDTF">2023-11-06T13:40:00Z</dcterms:modified>
</cp:coreProperties>
</file>