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72844" w14:textId="77777777" w:rsidR="00B46083" w:rsidRDefault="00B46083" w:rsidP="00326525">
      <w:pPr>
        <w:pStyle w:val="Title"/>
        <w:jc w:val="center"/>
      </w:pPr>
      <w:r>
        <w:rPr>
          <w:noProof/>
          <w:lang w:val="en-US"/>
        </w:rPr>
        <w:drawing>
          <wp:inline distT="0" distB="0" distL="0" distR="0" wp14:anchorId="699E2FAC" wp14:editId="63C5A630">
            <wp:extent cx="888365" cy="733425"/>
            <wp:effectExtent l="0" t="0" r="6985" b="9525"/>
            <wp:docPr id="10322727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2727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8365" cy="733425"/>
                    </a:xfrm>
                    <a:prstGeom prst="rect">
                      <a:avLst/>
                    </a:prstGeom>
                  </pic:spPr>
                </pic:pic>
              </a:graphicData>
            </a:graphic>
          </wp:inline>
        </w:drawing>
      </w:r>
    </w:p>
    <w:p w14:paraId="63E1DC7A" w14:textId="77777777" w:rsidR="00B46083" w:rsidRPr="00B46083" w:rsidRDefault="00B46083" w:rsidP="00326525"/>
    <w:p w14:paraId="6C0D1411" w14:textId="77777777" w:rsidR="00B46083" w:rsidRPr="00B46083" w:rsidRDefault="00B46083" w:rsidP="00326525">
      <w:pPr>
        <w:pStyle w:val="Heading1"/>
      </w:pPr>
      <w:r w:rsidRPr="00B46083">
        <w:t>Chudleigh Town Council</w:t>
      </w:r>
    </w:p>
    <w:p w14:paraId="7A930ADB" w14:textId="6A58DDB3" w:rsidR="00B46083" w:rsidRPr="00326525" w:rsidRDefault="00B46083" w:rsidP="00326525">
      <w:pPr>
        <w:pStyle w:val="Heading1"/>
        <w:rPr>
          <w:b/>
          <w:bCs/>
        </w:rPr>
      </w:pPr>
      <w:r w:rsidRPr="00326525">
        <w:rPr>
          <w:b/>
          <w:bCs/>
        </w:rPr>
        <w:t>Planning Committee</w:t>
      </w:r>
    </w:p>
    <w:p w14:paraId="65D74B0D" w14:textId="77777777" w:rsidR="00326525" w:rsidRDefault="00B46083" w:rsidP="00326525">
      <w:pPr>
        <w:pStyle w:val="Heading1"/>
      </w:pPr>
      <w:r w:rsidRPr="00B46083">
        <w:t>Tuesday 23 May 2023: 7pm</w:t>
      </w:r>
    </w:p>
    <w:p w14:paraId="76C7FA94" w14:textId="6A7A0323" w:rsidR="00B02560" w:rsidRPr="002B22ED" w:rsidRDefault="00B46083" w:rsidP="00326525">
      <w:pPr>
        <w:pStyle w:val="Heading1"/>
      </w:pPr>
      <w:r>
        <w:rPr>
          <w:noProof/>
          <w:lang w:val="en-US"/>
        </w:rPr>
        <mc:AlternateContent>
          <mc:Choice Requires="wps">
            <w:drawing>
              <wp:anchor distT="0" distB="0" distL="114300" distR="114300" simplePos="0" relativeHeight="251658240" behindDoc="0" locked="0" layoutInCell="1" allowOverlap="1" wp14:anchorId="74AF3DAB" wp14:editId="27E0D874">
                <wp:simplePos x="0" y="0"/>
                <wp:positionH relativeFrom="column">
                  <wp:posOffset>-321310</wp:posOffset>
                </wp:positionH>
                <wp:positionV relativeFrom="paragraph">
                  <wp:posOffset>16510</wp:posOffset>
                </wp:positionV>
                <wp:extent cx="45085" cy="45085"/>
                <wp:effectExtent l="0" t="0" r="0" b="0"/>
                <wp:wrapSquare wrapText="bothSides"/>
                <wp:docPr id="1030961394"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F6D3A" w14:textId="3D215026" w:rsidR="00687517" w:rsidRDefault="00687517" w:rsidP="00326525"/>
                          <w:p w14:paraId="24FE1AC5" w14:textId="77777777" w:rsidR="00687517" w:rsidRDefault="00687517" w:rsidP="00326525"/>
                          <w:p w14:paraId="4355C318" w14:textId="77777777" w:rsidR="00687517" w:rsidRDefault="00687517" w:rsidP="00326525"/>
                          <w:p w14:paraId="4C2A4D27" w14:textId="77777777" w:rsidR="00687517" w:rsidRDefault="00687517" w:rsidP="003265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F3DAB" id="_x0000_t202" coordsize="21600,21600" o:spt="202" path="m,l,21600r21600,l21600,xe">
                <v:stroke joinstyle="miter"/>
                <v:path gradientshapeok="t" o:connecttype="rect"/>
              </v:shapetype>
              <v:shape id="Text Box 3" o:spid="_x0000_s1026" type="#_x0000_t202" alt="&quot;&quot;" style="position:absolute;left:0;text-align:left;margin-left:-25.3pt;margin-top:1.3pt;width:3.5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" stroked="f">
                <v:textbox>
                  <w:txbxContent>
                    <w:p w14:paraId="40AF6D3A" w14:textId="3D215026" w:rsidR="00687517" w:rsidRDefault="00687517" w:rsidP="00326525"/>
                    <w:p w14:paraId="24FE1AC5" w14:textId="77777777" w:rsidR="00687517" w:rsidRDefault="00687517" w:rsidP="00326525"/>
                    <w:p w14:paraId="4355C318" w14:textId="77777777" w:rsidR="00687517" w:rsidRDefault="00687517" w:rsidP="00326525"/>
                    <w:p w14:paraId="4C2A4D27" w14:textId="77777777" w:rsidR="00687517" w:rsidRDefault="00687517" w:rsidP="00326525"/>
                  </w:txbxContent>
                </v:textbox>
                <w10:wrap type="square"/>
              </v:shape>
            </w:pict>
          </mc:Fallback>
        </mc:AlternateContent>
      </w:r>
      <w:r>
        <w:rPr>
          <w:noProof/>
          <w:lang w:val="en-US"/>
        </w:rPr>
        <mc:AlternateContent>
          <mc:Choice Requires="wps">
            <w:drawing>
              <wp:anchor distT="0" distB="0" distL="114300" distR="114300" simplePos="0" relativeHeight="251657216" behindDoc="1" locked="0" layoutInCell="1" allowOverlap="1" wp14:anchorId="41BC6D05" wp14:editId="77DCAAAF">
                <wp:simplePos x="0" y="0"/>
                <wp:positionH relativeFrom="column">
                  <wp:posOffset>6584314</wp:posOffset>
                </wp:positionH>
                <wp:positionV relativeFrom="paragraph">
                  <wp:posOffset>-105409</wp:posOffset>
                </wp:positionV>
                <wp:extent cx="95250" cy="45719"/>
                <wp:effectExtent l="0" t="0" r="0" b="0"/>
                <wp:wrapNone/>
                <wp:docPr id="36345368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3AE9D" w14:textId="1C4ED6B1" w:rsidR="00687517" w:rsidRPr="00301849" w:rsidRDefault="00695E3D" w:rsidP="00326525">
                            <w:pPr>
                              <w:rPr>
                                <w:sz w:val="20"/>
                                <w:szCs w:val="20"/>
                              </w:rPr>
                            </w:pPr>
                            <w:r w:rsidRPr="007A1953">
                              <w:t xml:space="preserve"> </w:t>
                            </w:r>
                          </w:p>
                          <w:p w14:paraId="1C4E7755" w14:textId="77777777" w:rsidR="00687517" w:rsidRDefault="00687517" w:rsidP="00326525"/>
                          <w:p w14:paraId="0944B77F" w14:textId="77777777" w:rsidR="00687517" w:rsidRDefault="00687517" w:rsidP="00326525"/>
                          <w:p w14:paraId="2C403EC8" w14:textId="77777777" w:rsidR="00687517" w:rsidRDefault="00687517" w:rsidP="003265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C6D05" id="Text Box 2" o:spid="_x0000_s1027" type="#_x0000_t202" alt="&quot;&quot;" style="position:absolute;left:0;text-align:left;margin-left:518.45pt;margin-top:-8.3pt;width: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" stroked="f">
                <v:textbox>
                  <w:txbxContent>
                    <w:p w14:paraId="0403AE9D" w14:textId="1C4ED6B1" w:rsidR="00687517" w:rsidRPr="00301849" w:rsidRDefault="00695E3D" w:rsidP="00326525">
                      <w:pPr>
                        <w:rPr>
                          <w:sz w:val="20"/>
                          <w:szCs w:val="20"/>
                        </w:rPr>
                      </w:pPr>
                      <w:r w:rsidRPr="007A1953">
                        <w:t xml:space="preserve"> </w:t>
                      </w:r>
                    </w:p>
                    <w:p w14:paraId="1C4E7755" w14:textId="77777777" w:rsidR="00687517" w:rsidRDefault="00687517" w:rsidP="00326525"/>
                    <w:p w14:paraId="0944B77F" w14:textId="77777777" w:rsidR="00687517" w:rsidRDefault="00687517" w:rsidP="00326525"/>
                    <w:p w14:paraId="2C403EC8" w14:textId="77777777" w:rsidR="00687517" w:rsidRDefault="00687517" w:rsidP="00326525"/>
                  </w:txbxContent>
                </v:textbox>
              </v:shape>
            </w:pict>
          </mc:Fallback>
        </mc:AlternateContent>
      </w:r>
    </w:p>
    <w:p w14:paraId="390CE600" w14:textId="13D54E00" w:rsidR="00B46083" w:rsidRPr="00326525" w:rsidRDefault="008307FA" w:rsidP="00326525">
      <w:pPr>
        <w:pStyle w:val="Heading2"/>
      </w:pPr>
      <w:r w:rsidRPr="00326525">
        <w:t xml:space="preserve">Election of Chair. </w:t>
      </w:r>
    </w:p>
    <w:p w14:paraId="70E4E5D1" w14:textId="62ACFA24" w:rsidR="008307FA" w:rsidRDefault="008307FA" w:rsidP="00326525">
      <w:r w:rsidRPr="00326525">
        <w:t xml:space="preserve">Councillor Lillington proposed that Councillor McCormick remain as Chair of the committee. This was seconded by Councillor Webb. There being no other candidates Councillor McCormick was duly re-elected.   </w:t>
      </w:r>
    </w:p>
    <w:p w14:paraId="707DB6C6" w14:textId="77777777" w:rsidR="00326525" w:rsidRPr="00326525" w:rsidRDefault="00326525" w:rsidP="00326525"/>
    <w:p w14:paraId="4F5DF5D6" w14:textId="77777777" w:rsidR="00B46083" w:rsidRPr="00B46083" w:rsidRDefault="008307FA" w:rsidP="00326525">
      <w:pPr>
        <w:pStyle w:val="Heading2"/>
      </w:pPr>
      <w:r w:rsidRPr="00B46083">
        <w:t xml:space="preserve">Election of Vice-Chair. </w:t>
      </w:r>
    </w:p>
    <w:p w14:paraId="18516C0E" w14:textId="346CDCC3" w:rsidR="008307FA" w:rsidRDefault="008307FA" w:rsidP="00326525">
      <w:pPr>
        <w:rPr>
          <w:b/>
          <w:bCs/>
          <w:u w:val="single"/>
        </w:rPr>
      </w:pPr>
      <w:r w:rsidRPr="00B46083">
        <w:t xml:space="preserve">Councillor McCormick proposed that Councillor Webb remained as Vice-Chair of the committee. This was seconded by Councillor Hares. There being no other candidates Councillor Webb was duly re-elected. </w:t>
      </w:r>
      <w:r w:rsidRPr="00B46083">
        <w:rPr>
          <w:b/>
          <w:bCs/>
          <w:u w:val="single"/>
        </w:rPr>
        <w:t xml:space="preserve"> </w:t>
      </w:r>
    </w:p>
    <w:p w14:paraId="6B956B05" w14:textId="77777777" w:rsidR="00B46083" w:rsidRPr="00B46083" w:rsidRDefault="00B46083" w:rsidP="00326525"/>
    <w:p w14:paraId="14D9CBA4" w14:textId="77777777" w:rsidR="00B46083" w:rsidRDefault="00D00DE8" w:rsidP="00326525">
      <w:pPr>
        <w:pStyle w:val="Heading2"/>
      </w:pPr>
      <w:r w:rsidRPr="004615D2">
        <w:t xml:space="preserve">Public participation: </w:t>
      </w:r>
    </w:p>
    <w:p w14:paraId="4A855B10" w14:textId="77777777" w:rsidR="00B46083" w:rsidRDefault="008307FA" w:rsidP="00326525">
      <w:r>
        <w:t>District Councillor Sanders</w:t>
      </w:r>
      <w:r w:rsidR="00CE0EC9">
        <w:t xml:space="preserve"> spoke about the CH2 </w:t>
      </w:r>
      <w:proofErr w:type="gramStart"/>
      <w:r w:rsidR="00CE0EC9">
        <w:t>development</w:t>
      </w:r>
      <w:proofErr w:type="gramEnd"/>
      <w:r w:rsidR="00CE0EC9">
        <w:t xml:space="preserve"> and the possibility of the Town Council being involved in the management of the public land on site. She recommended that the Council limit itself to the amenity land (the three fields) and leave the management of the land on the housing development to a management company. She also thought it could be worthwhile for the Council considering employing a ranger service. She added that ground source heat pumps required underfloor heating or very large radiators</w:t>
      </w:r>
      <w:r w:rsidR="004D462A">
        <w:t>.</w:t>
      </w:r>
      <w:r w:rsidR="00CE0EC9">
        <w:t xml:space="preserve"> </w:t>
      </w:r>
    </w:p>
    <w:p w14:paraId="06AB0292" w14:textId="08233A6F" w:rsidR="00613B6D" w:rsidRPr="004D462A" w:rsidRDefault="00CE0EC9" w:rsidP="00326525">
      <w:r>
        <w:t xml:space="preserve"> </w:t>
      </w:r>
    </w:p>
    <w:p w14:paraId="0E66146C" w14:textId="77777777" w:rsidR="00B46083" w:rsidRDefault="000A003A" w:rsidP="00326525">
      <w:pPr>
        <w:pStyle w:val="Heading2"/>
      </w:pPr>
      <w:r w:rsidRPr="00EC242C">
        <w:t xml:space="preserve"> </w:t>
      </w:r>
      <w:r w:rsidR="00413DC9" w:rsidRPr="00EC242C">
        <w:t>In attendance</w:t>
      </w:r>
      <w:r w:rsidR="00B74216" w:rsidRPr="00EC242C">
        <w:t xml:space="preserve">: </w:t>
      </w:r>
    </w:p>
    <w:p w14:paraId="698E5854" w14:textId="79034B20" w:rsidR="00B32690" w:rsidRDefault="00B74216" w:rsidP="00326525">
      <w:r w:rsidRPr="00EC242C">
        <w:t>Cllrs</w:t>
      </w:r>
      <w:r w:rsidR="00A96984" w:rsidRPr="00EC242C">
        <w:t xml:space="preserve"> </w:t>
      </w:r>
      <w:r w:rsidR="00521C32">
        <w:t>McCormick</w:t>
      </w:r>
      <w:r w:rsidR="005A60D0" w:rsidRPr="00EC242C">
        <w:t xml:space="preserve"> (Chair)</w:t>
      </w:r>
      <w:r w:rsidR="00F724A3" w:rsidRPr="00EC242C">
        <w:t>,</w:t>
      </w:r>
      <w:r w:rsidR="00521C32">
        <w:t xml:space="preserve"> </w:t>
      </w:r>
      <w:r w:rsidR="00CD7C7F">
        <w:t>Lillington, Bowling</w:t>
      </w:r>
      <w:r w:rsidR="00CB293F">
        <w:t>,</w:t>
      </w:r>
      <w:r w:rsidR="001D74A8">
        <w:t xml:space="preserve"> </w:t>
      </w:r>
      <w:r w:rsidR="00F827FD">
        <w:t xml:space="preserve">Hares, </w:t>
      </w:r>
      <w:r w:rsidR="004D462A">
        <w:t>Mathews</w:t>
      </w:r>
      <w:r w:rsidR="00F16A80">
        <w:t>,</w:t>
      </w:r>
      <w:r w:rsidR="004D462A">
        <w:t xml:space="preserve"> Sherwood (from 7.30pm)</w:t>
      </w:r>
      <w:r w:rsidR="00F141CB">
        <w:t xml:space="preserve"> and</w:t>
      </w:r>
      <w:r w:rsidR="00521C32">
        <w:t xml:space="preserve"> </w:t>
      </w:r>
      <w:r w:rsidR="00B33333">
        <w:t>Webb</w:t>
      </w:r>
      <w:r w:rsidR="00F827FD">
        <w:t xml:space="preserve">. </w:t>
      </w:r>
      <w:proofErr w:type="gramStart"/>
      <w:r w:rsidR="00F827FD">
        <w:t>Also</w:t>
      </w:r>
      <w:proofErr w:type="gramEnd"/>
      <w:r w:rsidR="00F827FD">
        <w:t xml:space="preserve"> </w:t>
      </w:r>
      <w:r w:rsidR="00B75C16" w:rsidRPr="00DE5E39">
        <w:t>in</w:t>
      </w:r>
      <w:r w:rsidR="00941CC3" w:rsidRPr="00DE5E39">
        <w:t xml:space="preserve"> attendance</w:t>
      </w:r>
      <w:r w:rsidR="001618B3">
        <w:t xml:space="preserve"> </w:t>
      </w:r>
      <w:r w:rsidR="00A80EAE">
        <w:t>J</w:t>
      </w:r>
      <w:r w:rsidR="001F1E96" w:rsidRPr="00DE5E39">
        <w:t>ohn Carlton (Clerk)</w:t>
      </w:r>
      <w:r w:rsidR="004D462A">
        <w:t xml:space="preserve"> and District Councillor Sanders</w:t>
      </w:r>
      <w:r w:rsidR="001D74A8">
        <w:t>.</w:t>
      </w:r>
      <w:r w:rsidR="0012738E" w:rsidRPr="00DE5E39">
        <w:t xml:space="preserve"> </w:t>
      </w:r>
    </w:p>
    <w:p w14:paraId="6AB8FFA9" w14:textId="77777777" w:rsidR="00326525" w:rsidRPr="004D462A" w:rsidRDefault="00326525" w:rsidP="00326525"/>
    <w:p w14:paraId="55556334" w14:textId="4E4DF28D" w:rsidR="00B46083" w:rsidRDefault="00D00654" w:rsidP="00326525">
      <w:pPr>
        <w:pStyle w:val="Heading2"/>
      </w:pPr>
      <w:r w:rsidRPr="00EC242C">
        <w:t xml:space="preserve">Apologies:  </w:t>
      </w:r>
    </w:p>
    <w:p w14:paraId="14DF7EB0" w14:textId="7D2A2835" w:rsidR="00D21DB3" w:rsidRDefault="001618B3" w:rsidP="00326525">
      <w:r>
        <w:t>Councillor</w:t>
      </w:r>
      <w:r w:rsidR="00F827FD">
        <w:t xml:space="preserve"> </w:t>
      </w:r>
      <w:r w:rsidR="00CD7C7F">
        <w:t>Hadley</w:t>
      </w:r>
      <w:r w:rsidR="004D462A">
        <w:t>.</w:t>
      </w:r>
    </w:p>
    <w:p w14:paraId="719FBD0D" w14:textId="77777777" w:rsidR="00326525" w:rsidRPr="004D462A" w:rsidRDefault="00326525" w:rsidP="00326525"/>
    <w:p w14:paraId="683C30F3" w14:textId="182493FC" w:rsidR="00B46083" w:rsidRPr="00B46083" w:rsidRDefault="00D578E1" w:rsidP="00326525">
      <w:pPr>
        <w:pStyle w:val="Heading2"/>
      </w:pPr>
      <w:r w:rsidRPr="00EC242C">
        <w:t xml:space="preserve">Declaration of members’ interests: </w:t>
      </w:r>
    </w:p>
    <w:p w14:paraId="5D0BD631" w14:textId="47CB95BC" w:rsidR="00C155A0" w:rsidRDefault="00D00DE8" w:rsidP="00326525">
      <w:r>
        <w:t>None.</w:t>
      </w:r>
      <w:r w:rsidR="00C155A0" w:rsidRPr="00EC242C">
        <w:t xml:space="preserve"> </w:t>
      </w:r>
    </w:p>
    <w:p w14:paraId="19B9A3A1" w14:textId="77777777" w:rsidR="00326525" w:rsidRPr="004D462A" w:rsidRDefault="00326525" w:rsidP="00326525">
      <w:pPr>
        <w:rPr>
          <w:b/>
          <w:u w:val="single"/>
        </w:rPr>
      </w:pPr>
    </w:p>
    <w:p w14:paraId="66194E07" w14:textId="51C7D4C6" w:rsidR="00B46083" w:rsidRPr="00B46083" w:rsidRDefault="00E901E1" w:rsidP="00326525">
      <w:pPr>
        <w:pStyle w:val="Heading2"/>
      </w:pPr>
      <w:r w:rsidRPr="004D462A">
        <w:t>Urgent matters brought forward by the Chair:</w:t>
      </w:r>
      <w:r w:rsidR="004D462A">
        <w:t xml:space="preserve"> </w:t>
      </w:r>
    </w:p>
    <w:p w14:paraId="2A24EEBE" w14:textId="682ECA71" w:rsidR="004D462A" w:rsidRDefault="004D462A" w:rsidP="00326525">
      <w:r>
        <w:t>Councillor McCormick advised councillors that there would be a meeting for representatives of town and parish council</w:t>
      </w:r>
      <w:r w:rsidR="00CF6B24">
        <w:t>s</w:t>
      </w:r>
      <w:r>
        <w:t xml:space="preserve"> in Teignbridge t</w:t>
      </w:r>
      <w:r w:rsidR="00CF6B24">
        <w:t>o</w:t>
      </w:r>
      <w:r>
        <w:t xml:space="preserve"> meet with senior planners from TDC to express their concerns about the current system. He invited any interested councillors to join him at the meeting on 25 May.</w:t>
      </w:r>
      <w:r w:rsidR="00E901E1" w:rsidRPr="004D462A">
        <w:t xml:space="preserve"> </w:t>
      </w:r>
      <w:r w:rsidR="008C48FE" w:rsidRPr="004D462A">
        <w:t xml:space="preserve"> </w:t>
      </w:r>
    </w:p>
    <w:p w14:paraId="32E0DAF2" w14:textId="77777777" w:rsidR="00326525" w:rsidRPr="004D462A" w:rsidRDefault="00326525" w:rsidP="00326525"/>
    <w:p w14:paraId="0F5D8C9D" w14:textId="77777777" w:rsidR="00B46083" w:rsidRPr="00B46083" w:rsidRDefault="00CD7C7F" w:rsidP="00326525">
      <w:pPr>
        <w:pStyle w:val="Heading2"/>
      </w:pPr>
      <w:r w:rsidRPr="00CA75EA">
        <w:t>Application 23/00</w:t>
      </w:r>
      <w:r w:rsidR="004D462A">
        <w:t>646</w:t>
      </w:r>
      <w:r w:rsidRPr="00CA75EA">
        <w:t>/</w:t>
      </w:r>
      <w:r w:rsidR="004D462A">
        <w:t>FUL</w:t>
      </w:r>
      <w:r w:rsidRPr="00CA75EA">
        <w:t xml:space="preserve">: </w:t>
      </w:r>
      <w:r w:rsidR="004D462A">
        <w:t>12</w:t>
      </w:r>
      <w:r w:rsidR="00B33333">
        <w:t xml:space="preserve"> Fore Street</w:t>
      </w:r>
      <w:r w:rsidRPr="00CA75EA">
        <w:t xml:space="preserve">, Chudleigh: </w:t>
      </w:r>
      <w:r w:rsidR="004D462A">
        <w:t>Change of use of first and second floor offices to residential use with external and internal alterations</w:t>
      </w:r>
      <w:r w:rsidRPr="00CA75EA">
        <w:t>.</w:t>
      </w:r>
      <w:r w:rsidR="00AB6822">
        <w:t xml:space="preserve"> </w:t>
      </w:r>
    </w:p>
    <w:p w14:paraId="65E7B9CD" w14:textId="73D361D8" w:rsidR="00CD7C7F" w:rsidRPr="004D462A" w:rsidRDefault="00AB6822" w:rsidP="00326525">
      <w:pPr>
        <w:rPr>
          <w:b/>
          <w:bCs/>
          <w:u w:val="single"/>
        </w:rPr>
      </w:pPr>
      <w:r>
        <w:t xml:space="preserve">After brief discussion councillors agreed that they had no objection to the proposal. </w:t>
      </w:r>
      <w:r>
        <w:rPr>
          <w:b/>
          <w:bCs/>
        </w:rPr>
        <w:t xml:space="preserve">(Action point </w:t>
      </w:r>
      <w:r w:rsidR="00B33333">
        <w:rPr>
          <w:b/>
          <w:bCs/>
        </w:rPr>
        <w:t>1</w:t>
      </w:r>
      <w:r w:rsidR="004D462A">
        <w:rPr>
          <w:b/>
          <w:bCs/>
        </w:rPr>
        <w:t>)</w:t>
      </w:r>
    </w:p>
    <w:p w14:paraId="05CFD1F5" w14:textId="77777777" w:rsidR="004D462A" w:rsidRPr="004D462A" w:rsidRDefault="004D462A" w:rsidP="00326525">
      <w:pPr>
        <w:pStyle w:val="BodyText"/>
      </w:pPr>
    </w:p>
    <w:p w14:paraId="6E525EA3" w14:textId="77777777" w:rsidR="00B46083" w:rsidRPr="00B46083" w:rsidRDefault="00CD7C7F" w:rsidP="00326525">
      <w:pPr>
        <w:pStyle w:val="Heading2"/>
      </w:pPr>
      <w:bookmarkStart w:id="0" w:name="_Hlk95904737"/>
      <w:r w:rsidRPr="00CA75EA">
        <w:lastRenderedPageBreak/>
        <w:t>Application 23/</w:t>
      </w:r>
      <w:bookmarkEnd w:id="0"/>
      <w:r w:rsidRPr="00CA75EA">
        <w:t>00</w:t>
      </w:r>
      <w:r w:rsidR="00295169">
        <w:t>393</w:t>
      </w:r>
      <w:r w:rsidRPr="00CA75EA">
        <w:t>/</w:t>
      </w:r>
      <w:r w:rsidR="00295169">
        <w:t>AGR</w:t>
      </w:r>
      <w:r w:rsidRPr="00CA75EA">
        <w:t xml:space="preserve">: </w:t>
      </w:r>
      <w:r w:rsidR="00295169">
        <w:t>Top Rock</w:t>
      </w:r>
      <w:r w:rsidRPr="00CA75EA">
        <w:t xml:space="preserve">, Chudleigh: </w:t>
      </w:r>
      <w:r w:rsidR="00295169">
        <w:t>Barn for storage of straw and hay</w:t>
      </w:r>
      <w:r w:rsidR="00B33333">
        <w:t xml:space="preserve">. </w:t>
      </w:r>
    </w:p>
    <w:p w14:paraId="10B64760" w14:textId="12E8214E" w:rsidR="00CD7C7F" w:rsidRPr="00CA75EA" w:rsidRDefault="00B33333" w:rsidP="00326525">
      <w:pPr>
        <w:rPr>
          <w:b/>
          <w:bCs/>
          <w:u w:val="single"/>
        </w:rPr>
      </w:pPr>
      <w:r>
        <w:t xml:space="preserve">Councillors noted </w:t>
      </w:r>
      <w:r w:rsidR="00295169">
        <w:t>the two objections on the planning portal</w:t>
      </w:r>
      <w:r w:rsidR="00A17F3E">
        <w:t>.</w:t>
      </w:r>
      <w:r w:rsidR="00295169">
        <w:t xml:space="preserve"> Whilst having no objections they wondered whether the proposed location had the least visual impact or whether it should be closer to the existing field access.</w:t>
      </w:r>
      <w:r w:rsidR="00613007">
        <w:t xml:space="preserve"> </w:t>
      </w:r>
      <w:r w:rsidR="00613007">
        <w:rPr>
          <w:b/>
          <w:bCs/>
        </w:rPr>
        <w:t xml:space="preserve">(Action point </w:t>
      </w:r>
      <w:r>
        <w:rPr>
          <w:b/>
          <w:bCs/>
        </w:rPr>
        <w:t>2</w:t>
      </w:r>
      <w:r w:rsidR="00613007">
        <w:rPr>
          <w:b/>
          <w:bCs/>
        </w:rPr>
        <w:t>)</w:t>
      </w:r>
    </w:p>
    <w:p w14:paraId="3BDCD729" w14:textId="77777777" w:rsidR="00CD7C7F" w:rsidRPr="00CA75EA" w:rsidRDefault="00CD7C7F" w:rsidP="00326525">
      <w:pPr>
        <w:pStyle w:val="BodyText"/>
      </w:pPr>
      <w:r w:rsidRPr="00CA75EA">
        <w:t xml:space="preserve"> </w:t>
      </w:r>
    </w:p>
    <w:p w14:paraId="1332216F" w14:textId="77777777" w:rsidR="00B46083" w:rsidRPr="00B46083" w:rsidRDefault="00CD7C7F" w:rsidP="00326525">
      <w:pPr>
        <w:pStyle w:val="Heading2"/>
      </w:pPr>
      <w:r w:rsidRPr="00CA75EA">
        <w:t>Application 23/00</w:t>
      </w:r>
      <w:r w:rsidR="00295169">
        <w:t>536</w:t>
      </w:r>
      <w:r w:rsidRPr="00CA75EA">
        <w:t>/</w:t>
      </w:r>
      <w:r w:rsidR="00295169">
        <w:t>HOU</w:t>
      </w:r>
      <w:r w:rsidRPr="00CA75EA">
        <w:t xml:space="preserve">: </w:t>
      </w:r>
      <w:r w:rsidR="00295169">
        <w:t>14 Haldon View</w:t>
      </w:r>
      <w:r w:rsidRPr="00CA75EA">
        <w:t xml:space="preserve">, Chudleigh: </w:t>
      </w:r>
      <w:r w:rsidR="00295169">
        <w:t xml:space="preserve">Rear extension and garage. </w:t>
      </w:r>
    </w:p>
    <w:p w14:paraId="22371CF5" w14:textId="690580FC" w:rsidR="00CD7C7F" w:rsidRPr="00295169" w:rsidRDefault="00295169" w:rsidP="00326525">
      <w:pPr>
        <w:rPr>
          <w:b/>
          <w:bCs/>
          <w:u w:val="single"/>
        </w:rPr>
      </w:pPr>
      <w:r>
        <w:t>Af</w:t>
      </w:r>
      <w:r w:rsidR="00A17F3E">
        <w:t>ter brief discussion councillors agreed that they had no objections to the proposal.</w:t>
      </w:r>
      <w:r w:rsidR="00613007">
        <w:t xml:space="preserve"> </w:t>
      </w:r>
      <w:r w:rsidR="00613007">
        <w:rPr>
          <w:b/>
          <w:bCs/>
        </w:rPr>
        <w:t xml:space="preserve">(Action point </w:t>
      </w:r>
      <w:r w:rsidR="00A17F3E">
        <w:rPr>
          <w:b/>
          <w:bCs/>
        </w:rPr>
        <w:t>3</w:t>
      </w:r>
      <w:r w:rsidR="00613007">
        <w:rPr>
          <w:b/>
          <w:bCs/>
        </w:rPr>
        <w:t>)</w:t>
      </w:r>
    </w:p>
    <w:p w14:paraId="375EAD69" w14:textId="77777777" w:rsidR="00295169" w:rsidRDefault="00295169" w:rsidP="00326525">
      <w:pPr>
        <w:pStyle w:val="ListParagraph"/>
      </w:pPr>
    </w:p>
    <w:p w14:paraId="06970CB4" w14:textId="34331E45" w:rsidR="00B46083" w:rsidRPr="00B46083" w:rsidRDefault="00295169" w:rsidP="00326525">
      <w:pPr>
        <w:pStyle w:val="Heading2"/>
      </w:pPr>
      <w:r>
        <w:t xml:space="preserve">Application 23/00545/VAR: Cedar Gables, Exeter Road, Chudleigh: Variation of condition 2 on planning permission 21/01835/FUL (demolition of existing bungalow and construction of a replacement dwelling) to remove chimney and internal alterations. </w:t>
      </w:r>
    </w:p>
    <w:p w14:paraId="462F56C8" w14:textId="053969A8" w:rsidR="00295169" w:rsidRPr="00295169" w:rsidRDefault="00295169" w:rsidP="00326525">
      <w:pPr>
        <w:rPr>
          <w:b/>
          <w:bCs/>
          <w:u w:val="single"/>
        </w:rPr>
      </w:pPr>
      <w:r>
        <w:t xml:space="preserve">After brief discussion councillors agreed that they had no objections to the proposal </w:t>
      </w:r>
      <w:r>
        <w:rPr>
          <w:b/>
          <w:bCs/>
        </w:rPr>
        <w:t>(Action point 4)</w:t>
      </w:r>
    </w:p>
    <w:p w14:paraId="212114FE" w14:textId="77777777" w:rsidR="00295169" w:rsidRDefault="00295169" w:rsidP="00326525">
      <w:pPr>
        <w:pStyle w:val="ListParagraph"/>
      </w:pPr>
    </w:p>
    <w:p w14:paraId="01DE8F74" w14:textId="626ABF20" w:rsidR="00B46083" w:rsidRPr="00B46083" w:rsidRDefault="00295169" w:rsidP="00326525">
      <w:pPr>
        <w:pStyle w:val="Heading2"/>
      </w:pPr>
      <w:r>
        <w:t xml:space="preserve">Application 23/00754/CLDE: 1A Mulberry Court, Old Exeter Street, Chudleigh: Certificate of Lawfulness </w:t>
      </w:r>
      <w:r w:rsidR="00CA49CF">
        <w:t xml:space="preserve">for existing use as a separate dwelling. </w:t>
      </w:r>
    </w:p>
    <w:p w14:paraId="0D2F220D" w14:textId="6BCF117B" w:rsidR="00CA49CF" w:rsidRPr="00CA49CF" w:rsidRDefault="00CA49CF" w:rsidP="00326525">
      <w:pPr>
        <w:rPr>
          <w:b/>
          <w:bCs/>
          <w:u w:val="single"/>
        </w:rPr>
      </w:pPr>
      <w:r>
        <w:t xml:space="preserve">The Chair provided councillors with a history of the applications for this site. A previous application had been refused earlier this year because the planning officer was not convinced that the applicant had demonstrated continuous use of the property as a separate dwelling. Councillors agreed that they had no objections provided that the planning officer was now content with the evidence provided and that Council Tax payment records supported the applicant’s assertions. </w:t>
      </w:r>
      <w:r>
        <w:rPr>
          <w:b/>
          <w:bCs/>
        </w:rPr>
        <w:t>(Action point 5)</w:t>
      </w:r>
    </w:p>
    <w:p w14:paraId="643A1507" w14:textId="77777777" w:rsidR="00CA49CF" w:rsidRDefault="00CA49CF" w:rsidP="00326525">
      <w:pPr>
        <w:pStyle w:val="ListParagraph"/>
      </w:pPr>
    </w:p>
    <w:p w14:paraId="079D88EF" w14:textId="77777777" w:rsidR="00B46083" w:rsidRPr="00B46083" w:rsidRDefault="00CA49CF" w:rsidP="00326525">
      <w:pPr>
        <w:pStyle w:val="Heading2"/>
      </w:pPr>
      <w:r>
        <w:t xml:space="preserve">Application 23/00825/AGR: Mistletoe Farm, Warren Lane, Chudleigh: Agricultural steel-framed storage building. </w:t>
      </w:r>
    </w:p>
    <w:p w14:paraId="23459240" w14:textId="7CF96B7D" w:rsidR="00295169" w:rsidRPr="00CA75EA" w:rsidRDefault="00CA49CF" w:rsidP="00326525">
      <w:pPr>
        <w:rPr>
          <w:b/>
          <w:bCs/>
          <w:u w:val="single"/>
        </w:rPr>
      </w:pPr>
      <w:r>
        <w:t xml:space="preserve">After brief discussion councillors agreed that they had no objection to the proposal. </w:t>
      </w:r>
      <w:r>
        <w:rPr>
          <w:b/>
          <w:bCs/>
        </w:rPr>
        <w:t>(Action point 6)</w:t>
      </w:r>
      <w:r w:rsidR="00295169">
        <w:rPr>
          <w:b/>
          <w:bCs/>
          <w:u w:val="single"/>
        </w:rPr>
        <w:t xml:space="preserve"> </w:t>
      </w:r>
      <w:r w:rsidR="00295169">
        <w:t xml:space="preserve"> </w:t>
      </w:r>
      <w:r w:rsidR="00295169">
        <w:rPr>
          <w:b/>
          <w:bCs/>
          <w:u w:val="single"/>
        </w:rPr>
        <w:t xml:space="preserve"> </w:t>
      </w:r>
    </w:p>
    <w:p w14:paraId="3F085986" w14:textId="77777777" w:rsidR="00CD7C7F" w:rsidRPr="00CA75EA" w:rsidRDefault="00CD7C7F" w:rsidP="00326525">
      <w:pPr>
        <w:pStyle w:val="ListParagraph"/>
      </w:pPr>
    </w:p>
    <w:p w14:paraId="6EF51CD1" w14:textId="77777777" w:rsidR="00B46083" w:rsidRPr="00B46083" w:rsidRDefault="00CA49CF" w:rsidP="00326525">
      <w:pPr>
        <w:pStyle w:val="Heading2"/>
      </w:pPr>
      <w:r>
        <w:t xml:space="preserve">The CH2 development. </w:t>
      </w:r>
    </w:p>
    <w:p w14:paraId="3E5F2CF7" w14:textId="419AE94E" w:rsidR="00CD7C7F" w:rsidRPr="00A17F3E" w:rsidRDefault="00CA49CF" w:rsidP="00326525">
      <w:pPr>
        <w:rPr>
          <w:b/>
          <w:bCs/>
          <w:u w:val="single"/>
        </w:rPr>
      </w:pPr>
      <w:r>
        <w:t>Councillors noted the objection to the application by the TDC Green Spaces team. Their objection was because of the lack of sports pitches on the site</w:t>
      </w:r>
      <w:r w:rsidR="00B57AA9">
        <w:t xml:space="preserve"> which, in the past, had been a required tranche of the </w:t>
      </w:r>
      <w:r w:rsidR="00B57AA9" w:rsidRPr="00B57AA9">
        <w:t>application</w:t>
      </w:r>
      <w:r w:rsidR="00B57AA9">
        <w:t xml:space="preserve">. </w:t>
      </w:r>
      <w:r w:rsidR="00D51C30">
        <w:t>It</w:t>
      </w:r>
      <w:r w:rsidR="00B57AA9">
        <w:t xml:space="preserve"> was decided that the Council should make a submission supporting the Green Spaces team’s desire for extra sporting facilities in the town but advising that the site was the wrong location and would serve the community best as amenity land. </w:t>
      </w:r>
      <w:r w:rsidR="00B57AA9">
        <w:rPr>
          <w:b/>
          <w:bCs/>
        </w:rPr>
        <w:t>(Action point 7)</w:t>
      </w:r>
      <w:r w:rsidR="00B57AA9">
        <w:t xml:space="preserve"> </w:t>
      </w:r>
    </w:p>
    <w:p w14:paraId="644CDDEA" w14:textId="77777777" w:rsidR="00A17F3E" w:rsidRDefault="00A17F3E" w:rsidP="00326525">
      <w:pPr>
        <w:pStyle w:val="ListParagraph"/>
      </w:pPr>
    </w:p>
    <w:p w14:paraId="025A7913" w14:textId="63E36DAC" w:rsidR="00B46083" w:rsidRPr="00B46083" w:rsidRDefault="00A17F3E" w:rsidP="00326525">
      <w:pPr>
        <w:pStyle w:val="Heading2"/>
      </w:pPr>
      <w:r>
        <w:t xml:space="preserve">Correspondence: </w:t>
      </w:r>
    </w:p>
    <w:p w14:paraId="73EA4035" w14:textId="4C5F62B4" w:rsidR="00A17F3E" w:rsidRPr="00B57AA9" w:rsidRDefault="00B57AA9" w:rsidP="00326525">
      <w:pPr>
        <w:rPr>
          <w:b/>
          <w:bCs/>
          <w:u w:val="single"/>
        </w:rPr>
      </w:pPr>
      <w:r>
        <w:t>The Clerk advised that SLCC were providing an online “planning summit”. He would circulate details. Councillors noted the email from a resident expressing concern about steps access to the play area at The Leighs but noted that was a</w:t>
      </w:r>
      <w:r w:rsidR="00D51C30">
        <w:t xml:space="preserve"> level</w:t>
      </w:r>
      <w:r>
        <w:t xml:space="preserve"> access within 100m of the steps. </w:t>
      </w:r>
    </w:p>
    <w:p w14:paraId="7CAE2829" w14:textId="29E94355" w:rsidR="00B57AA9" w:rsidRPr="00D51C30" w:rsidRDefault="00B57AA9" w:rsidP="00326525">
      <w:pPr>
        <w:pStyle w:val="ListParagraph"/>
        <w:ind w:firstLine="720"/>
      </w:pPr>
      <w:r w:rsidRPr="00D51C30">
        <w:t>Councillors agreed to trial a 7.30pm start for planning committee meetings.</w:t>
      </w:r>
    </w:p>
    <w:p w14:paraId="4047B74A" w14:textId="77777777" w:rsidR="00B57AA9" w:rsidRPr="00B57AA9" w:rsidRDefault="00B57AA9" w:rsidP="00326525">
      <w:pPr>
        <w:pStyle w:val="BodyText"/>
      </w:pPr>
    </w:p>
    <w:p w14:paraId="1A4F583E" w14:textId="77777777" w:rsidR="00D12735" w:rsidRPr="00B57AA9" w:rsidRDefault="00D12735" w:rsidP="00326525">
      <w:pPr>
        <w:pStyle w:val="ListParagraph"/>
      </w:pPr>
    </w:p>
    <w:p w14:paraId="70F90B80" w14:textId="77777777" w:rsidR="00D12735" w:rsidRDefault="00D12735" w:rsidP="00326525">
      <w:pPr>
        <w:pStyle w:val="BodyText"/>
      </w:pPr>
    </w:p>
    <w:p w14:paraId="1D3B2A8F" w14:textId="77777777" w:rsidR="00D12735" w:rsidRPr="00D12735" w:rsidRDefault="00D12735" w:rsidP="00326525">
      <w:r>
        <w:t>The meeting closed at 7.4</w:t>
      </w:r>
      <w:r w:rsidR="00B57AA9">
        <w:t>5</w:t>
      </w:r>
      <w:r>
        <w:t>pm</w:t>
      </w:r>
    </w:p>
    <w:p w14:paraId="01DC6993" w14:textId="77777777" w:rsidR="00A17F3E" w:rsidRDefault="00A17F3E" w:rsidP="00326525">
      <w:pPr>
        <w:pStyle w:val="ListParagraph"/>
      </w:pPr>
    </w:p>
    <w:p w14:paraId="7FCAD3A9" w14:textId="77777777" w:rsidR="00A17F3E" w:rsidRPr="00CA75EA" w:rsidRDefault="00A17F3E" w:rsidP="00326525">
      <w:pPr>
        <w:pStyle w:val="BodyText"/>
      </w:pPr>
    </w:p>
    <w:p w14:paraId="2327017F" w14:textId="77777777" w:rsidR="00CD7C7F" w:rsidRPr="00CA75EA" w:rsidRDefault="00CD7C7F" w:rsidP="00326525">
      <w:pPr>
        <w:pStyle w:val="ListParagraph"/>
      </w:pPr>
    </w:p>
    <w:p w14:paraId="1FB077AE" w14:textId="77777777" w:rsidR="00CD7C7F" w:rsidRDefault="00CD7C7F" w:rsidP="00326525">
      <w:pPr>
        <w:pStyle w:val="ListParagraph"/>
      </w:pPr>
    </w:p>
    <w:p w14:paraId="058F09F1" w14:textId="77777777" w:rsidR="00326525" w:rsidRDefault="00326525" w:rsidP="00326525">
      <w:pPr>
        <w:pStyle w:val="ListParagraph"/>
      </w:pPr>
    </w:p>
    <w:p w14:paraId="6A9D26E0" w14:textId="77777777" w:rsidR="00326525" w:rsidRPr="00CA75EA" w:rsidRDefault="00326525" w:rsidP="00326525">
      <w:pPr>
        <w:pStyle w:val="ListParagraph"/>
      </w:pPr>
    </w:p>
    <w:p w14:paraId="4FEC08CE" w14:textId="77777777" w:rsidR="00655629" w:rsidRPr="00655629" w:rsidRDefault="00655629" w:rsidP="00326525">
      <w:pPr>
        <w:rPr>
          <w:lang w:eastAsia="en-US"/>
        </w:rPr>
      </w:pPr>
    </w:p>
    <w:tbl>
      <w:tblPr>
        <w:tblStyle w:val="TableGrid"/>
        <w:tblW w:w="0" w:type="auto"/>
        <w:tblLook w:val="04A0" w:firstRow="1" w:lastRow="0" w:firstColumn="1" w:lastColumn="0" w:noHBand="0" w:noVBand="1"/>
      </w:tblPr>
      <w:tblGrid>
        <w:gridCol w:w="1361"/>
        <w:gridCol w:w="5443"/>
        <w:gridCol w:w="3390"/>
      </w:tblGrid>
      <w:tr w:rsidR="00CD7C7F" w:rsidRPr="00234663" w14:paraId="585F6B84" w14:textId="77777777" w:rsidTr="00B46083">
        <w:tc>
          <w:tcPr>
            <w:tcW w:w="1384" w:type="dxa"/>
          </w:tcPr>
          <w:p w14:paraId="2D1AA253" w14:textId="77777777" w:rsidR="00CD7C7F" w:rsidRPr="00326525" w:rsidRDefault="00A17F3E" w:rsidP="00326525">
            <w:pPr>
              <w:pStyle w:val="ListParagraph"/>
            </w:pPr>
            <w:r w:rsidRPr="00326525">
              <w:t>Item</w:t>
            </w:r>
          </w:p>
        </w:tc>
        <w:tc>
          <w:tcPr>
            <w:tcW w:w="5562" w:type="dxa"/>
          </w:tcPr>
          <w:p w14:paraId="71D21BAC" w14:textId="77777777" w:rsidR="00CD7C7F" w:rsidRPr="00326525" w:rsidRDefault="00CD7C7F" w:rsidP="00326525">
            <w:pPr>
              <w:pStyle w:val="ListParagraph"/>
            </w:pPr>
            <w:r w:rsidRPr="00326525">
              <w:t>Action point</w:t>
            </w:r>
          </w:p>
        </w:tc>
        <w:tc>
          <w:tcPr>
            <w:tcW w:w="3474" w:type="dxa"/>
          </w:tcPr>
          <w:p w14:paraId="247C874D" w14:textId="77777777" w:rsidR="00CD7C7F" w:rsidRPr="00326525" w:rsidRDefault="00CD7C7F" w:rsidP="00326525">
            <w:pPr>
              <w:pStyle w:val="ListParagraph"/>
            </w:pPr>
            <w:r w:rsidRPr="00326525">
              <w:t>By whom</w:t>
            </w:r>
          </w:p>
        </w:tc>
      </w:tr>
      <w:tr w:rsidR="00CD7C7F" w:rsidRPr="00234663" w14:paraId="4A2E7246" w14:textId="77777777" w:rsidTr="00B46083">
        <w:tc>
          <w:tcPr>
            <w:tcW w:w="1384" w:type="dxa"/>
          </w:tcPr>
          <w:p w14:paraId="5FAC78EC" w14:textId="77777777" w:rsidR="00CD7C7F" w:rsidRPr="00234663" w:rsidRDefault="00CA75EA" w:rsidP="00326525">
            <w:pPr>
              <w:pStyle w:val="ListParagraph"/>
            </w:pPr>
            <w:r w:rsidRPr="00234663">
              <w:t>1</w:t>
            </w:r>
          </w:p>
        </w:tc>
        <w:tc>
          <w:tcPr>
            <w:tcW w:w="5562" w:type="dxa"/>
          </w:tcPr>
          <w:p w14:paraId="76A7EAFE" w14:textId="77777777" w:rsidR="00CD7C7F" w:rsidRPr="00234663" w:rsidRDefault="00CA75EA" w:rsidP="00326525">
            <w:pPr>
              <w:pStyle w:val="ListParagraph"/>
            </w:pPr>
            <w:r w:rsidRPr="00234663">
              <w:t>A</w:t>
            </w:r>
            <w:r w:rsidR="00A17F3E">
              <w:t>pplication 23/00</w:t>
            </w:r>
            <w:r w:rsidR="00C03E72">
              <w:t>646</w:t>
            </w:r>
            <w:r w:rsidR="00A17F3E">
              <w:t>/</w:t>
            </w:r>
            <w:r w:rsidR="00C03E72">
              <w:t>FUL</w:t>
            </w:r>
            <w:r w:rsidR="00A17F3E">
              <w:t xml:space="preserve">: </w:t>
            </w:r>
            <w:r w:rsidR="00C03E72">
              <w:t>12</w:t>
            </w:r>
            <w:r w:rsidR="00A17F3E">
              <w:t xml:space="preserve"> Fore Street: Advise LPA that the council has no objections</w:t>
            </w:r>
          </w:p>
        </w:tc>
        <w:tc>
          <w:tcPr>
            <w:tcW w:w="3474" w:type="dxa"/>
          </w:tcPr>
          <w:p w14:paraId="22EF1CBE" w14:textId="77777777" w:rsidR="00CD7C7F" w:rsidRPr="00234663" w:rsidRDefault="00CA75EA" w:rsidP="00326525">
            <w:pPr>
              <w:pStyle w:val="ListParagraph"/>
            </w:pPr>
            <w:r w:rsidRPr="00234663">
              <w:t>The Clerk</w:t>
            </w:r>
          </w:p>
        </w:tc>
      </w:tr>
      <w:tr w:rsidR="00CA75EA" w:rsidRPr="00234663" w14:paraId="0DEA5602" w14:textId="77777777" w:rsidTr="00B46083">
        <w:tc>
          <w:tcPr>
            <w:tcW w:w="1384" w:type="dxa"/>
          </w:tcPr>
          <w:p w14:paraId="72E2CBAE" w14:textId="77777777" w:rsidR="00CA75EA" w:rsidRPr="00234663" w:rsidRDefault="00CA75EA" w:rsidP="00326525">
            <w:pPr>
              <w:pStyle w:val="ListParagraph"/>
            </w:pPr>
            <w:r w:rsidRPr="00234663">
              <w:t>2</w:t>
            </w:r>
          </w:p>
        </w:tc>
        <w:tc>
          <w:tcPr>
            <w:tcW w:w="5562" w:type="dxa"/>
          </w:tcPr>
          <w:p w14:paraId="01ACD3C4" w14:textId="77777777" w:rsidR="00CA75EA" w:rsidRPr="00234663" w:rsidRDefault="00AB6822" w:rsidP="00326525">
            <w:pPr>
              <w:pStyle w:val="ListParagraph"/>
            </w:pPr>
            <w:r w:rsidRPr="00234663">
              <w:t>Application 23/00</w:t>
            </w:r>
            <w:r w:rsidR="00C03E72">
              <w:t>393</w:t>
            </w:r>
            <w:r w:rsidRPr="00234663">
              <w:t>/</w:t>
            </w:r>
            <w:r w:rsidR="00C03E72">
              <w:t>AGR</w:t>
            </w:r>
            <w:r w:rsidRPr="00234663">
              <w:t xml:space="preserve">: </w:t>
            </w:r>
            <w:r w:rsidR="00C03E72">
              <w:t>AGR</w:t>
            </w:r>
            <w:r w:rsidRPr="00234663">
              <w:t xml:space="preserve">: Advise LPA </w:t>
            </w:r>
            <w:r w:rsidR="00D12735">
              <w:t>that</w:t>
            </w:r>
            <w:r w:rsidRPr="00234663">
              <w:t xml:space="preserve"> the council has no objections to the proposal</w:t>
            </w:r>
            <w:r w:rsidR="00C03E72">
              <w:t xml:space="preserve"> but would wish the planning officer to consider the best siting for the barn</w:t>
            </w:r>
            <w:r w:rsidR="00D12735">
              <w:t>.</w:t>
            </w:r>
          </w:p>
        </w:tc>
        <w:tc>
          <w:tcPr>
            <w:tcW w:w="3474" w:type="dxa"/>
          </w:tcPr>
          <w:p w14:paraId="5E44BBED" w14:textId="77777777" w:rsidR="00CA75EA" w:rsidRPr="00234663" w:rsidRDefault="00AB6822" w:rsidP="00326525">
            <w:pPr>
              <w:pStyle w:val="ListParagraph"/>
            </w:pPr>
            <w:r w:rsidRPr="00234663">
              <w:t>The Clerk</w:t>
            </w:r>
          </w:p>
        </w:tc>
      </w:tr>
      <w:tr w:rsidR="00613007" w:rsidRPr="00234663" w14:paraId="6E1E887A" w14:textId="77777777" w:rsidTr="00B46083">
        <w:tc>
          <w:tcPr>
            <w:tcW w:w="1384" w:type="dxa"/>
          </w:tcPr>
          <w:p w14:paraId="71F24C36" w14:textId="77777777" w:rsidR="00613007" w:rsidRPr="00234663" w:rsidRDefault="00613007" w:rsidP="00326525">
            <w:pPr>
              <w:pStyle w:val="ListParagraph"/>
            </w:pPr>
            <w:r w:rsidRPr="00234663">
              <w:t>3</w:t>
            </w:r>
          </w:p>
        </w:tc>
        <w:tc>
          <w:tcPr>
            <w:tcW w:w="5562" w:type="dxa"/>
          </w:tcPr>
          <w:p w14:paraId="7762AA60" w14:textId="77777777" w:rsidR="00613007" w:rsidRPr="00234663" w:rsidRDefault="00613007" w:rsidP="00326525">
            <w:pPr>
              <w:pStyle w:val="ListParagraph"/>
            </w:pPr>
            <w:r w:rsidRPr="00234663">
              <w:t>Application 23/00</w:t>
            </w:r>
            <w:r w:rsidR="00D12735">
              <w:t>5</w:t>
            </w:r>
            <w:r w:rsidR="00C03E72">
              <w:t>36</w:t>
            </w:r>
            <w:r w:rsidRPr="00234663">
              <w:t>/</w:t>
            </w:r>
            <w:r w:rsidR="00C03E72">
              <w:t>HOU</w:t>
            </w:r>
            <w:r w:rsidRPr="00234663">
              <w:t xml:space="preserve">: </w:t>
            </w:r>
            <w:r w:rsidR="00C03E72">
              <w:t>14 Haldon View</w:t>
            </w:r>
            <w:r w:rsidRPr="00234663">
              <w:t>: Advise LPA that the council has no objections to the proposal</w:t>
            </w:r>
          </w:p>
        </w:tc>
        <w:tc>
          <w:tcPr>
            <w:tcW w:w="3474" w:type="dxa"/>
          </w:tcPr>
          <w:p w14:paraId="1F2F2155" w14:textId="77777777" w:rsidR="00613007" w:rsidRPr="00234663" w:rsidRDefault="00613007" w:rsidP="00326525">
            <w:pPr>
              <w:pStyle w:val="ListParagraph"/>
            </w:pPr>
            <w:r w:rsidRPr="00234663">
              <w:t>The Clerk</w:t>
            </w:r>
          </w:p>
        </w:tc>
      </w:tr>
      <w:tr w:rsidR="00B57AA9" w:rsidRPr="00234663" w14:paraId="057BBE92" w14:textId="77777777" w:rsidTr="00B46083">
        <w:tc>
          <w:tcPr>
            <w:tcW w:w="1384" w:type="dxa"/>
          </w:tcPr>
          <w:p w14:paraId="24669EEB" w14:textId="77777777" w:rsidR="00B57AA9" w:rsidRPr="00234663" w:rsidRDefault="00B57AA9" w:rsidP="00326525">
            <w:pPr>
              <w:pStyle w:val="ListParagraph"/>
            </w:pPr>
            <w:r>
              <w:t>4</w:t>
            </w:r>
          </w:p>
        </w:tc>
        <w:tc>
          <w:tcPr>
            <w:tcW w:w="5562" w:type="dxa"/>
          </w:tcPr>
          <w:p w14:paraId="0FEB54BF" w14:textId="77777777" w:rsidR="00B57AA9" w:rsidRPr="00234663" w:rsidRDefault="00C03E72" w:rsidP="00326525">
            <w:pPr>
              <w:pStyle w:val="ListParagraph"/>
            </w:pPr>
            <w:r>
              <w:t>Application 23/00545/VAR: Cedar Gables: Advi</w:t>
            </w:r>
            <w:r w:rsidR="00D51C30">
              <w:t>s</w:t>
            </w:r>
            <w:r>
              <w:t>e LPA that the Council has no objections to the proposal.</w:t>
            </w:r>
          </w:p>
        </w:tc>
        <w:tc>
          <w:tcPr>
            <w:tcW w:w="3474" w:type="dxa"/>
          </w:tcPr>
          <w:p w14:paraId="521EDFC7" w14:textId="77777777" w:rsidR="00B57AA9" w:rsidRPr="00234663" w:rsidRDefault="00C03E72" w:rsidP="00326525">
            <w:pPr>
              <w:pStyle w:val="ListParagraph"/>
            </w:pPr>
            <w:r>
              <w:t>The Clerk</w:t>
            </w:r>
          </w:p>
        </w:tc>
      </w:tr>
      <w:tr w:rsidR="00B57AA9" w:rsidRPr="00234663" w14:paraId="58752557" w14:textId="77777777" w:rsidTr="00B46083">
        <w:tc>
          <w:tcPr>
            <w:tcW w:w="1384" w:type="dxa"/>
          </w:tcPr>
          <w:p w14:paraId="774AA261" w14:textId="77777777" w:rsidR="00B57AA9" w:rsidRDefault="00B57AA9" w:rsidP="00326525">
            <w:pPr>
              <w:pStyle w:val="ListParagraph"/>
            </w:pPr>
            <w:r>
              <w:t>5</w:t>
            </w:r>
          </w:p>
        </w:tc>
        <w:tc>
          <w:tcPr>
            <w:tcW w:w="5562" w:type="dxa"/>
          </w:tcPr>
          <w:p w14:paraId="05445E0D" w14:textId="77777777" w:rsidR="00B57AA9" w:rsidRPr="00234663" w:rsidRDefault="00C03E72" w:rsidP="00326525">
            <w:pPr>
              <w:pStyle w:val="ListParagraph"/>
            </w:pPr>
            <w:r>
              <w:t>Application 23/00754/CLDE: 1A Mulberry Court: Advise LPA that the Council has no objections provided that the applicant’s evidential assertions are supported by Council Tax payments records.</w:t>
            </w:r>
          </w:p>
        </w:tc>
        <w:tc>
          <w:tcPr>
            <w:tcW w:w="3474" w:type="dxa"/>
          </w:tcPr>
          <w:p w14:paraId="2AD8C11C" w14:textId="77777777" w:rsidR="00B57AA9" w:rsidRPr="00234663" w:rsidRDefault="00C03E72" w:rsidP="00326525">
            <w:pPr>
              <w:pStyle w:val="ListParagraph"/>
            </w:pPr>
            <w:r>
              <w:t>The Clerk</w:t>
            </w:r>
          </w:p>
        </w:tc>
      </w:tr>
      <w:tr w:rsidR="00B57AA9" w:rsidRPr="00234663" w14:paraId="2091C612" w14:textId="77777777" w:rsidTr="00B46083">
        <w:tc>
          <w:tcPr>
            <w:tcW w:w="1384" w:type="dxa"/>
          </w:tcPr>
          <w:p w14:paraId="2126501A" w14:textId="77777777" w:rsidR="00B57AA9" w:rsidRDefault="00B57AA9" w:rsidP="00326525">
            <w:pPr>
              <w:pStyle w:val="ListParagraph"/>
            </w:pPr>
            <w:r>
              <w:t>6</w:t>
            </w:r>
          </w:p>
        </w:tc>
        <w:tc>
          <w:tcPr>
            <w:tcW w:w="5562" w:type="dxa"/>
          </w:tcPr>
          <w:p w14:paraId="55DBB296" w14:textId="77777777" w:rsidR="00B57AA9" w:rsidRPr="00234663" w:rsidRDefault="00C03E72" w:rsidP="00326525">
            <w:pPr>
              <w:pStyle w:val="ListParagraph"/>
            </w:pPr>
            <w:r>
              <w:t>Application 23/00825/AGR: Mistletoe Farm: Advise the LPA that the Council has no objections to the proposal</w:t>
            </w:r>
          </w:p>
        </w:tc>
        <w:tc>
          <w:tcPr>
            <w:tcW w:w="3474" w:type="dxa"/>
          </w:tcPr>
          <w:p w14:paraId="685F06B9" w14:textId="77777777" w:rsidR="00B57AA9" w:rsidRPr="00234663" w:rsidRDefault="00C03E72" w:rsidP="00326525">
            <w:pPr>
              <w:pStyle w:val="ListParagraph"/>
            </w:pPr>
            <w:r>
              <w:t>The Clerk</w:t>
            </w:r>
          </w:p>
        </w:tc>
      </w:tr>
      <w:tr w:rsidR="00B57AA9" w:rsidRPr="00234663" w14:paraId="5F971B37" w14:textId="77777777" w:rsidTr="00B46083">
        <w:tc>
          <w:tcPr>
            <w:tcW w:w="1384" w:type="dxa"/>
          </w:tcPr>
          <w:p w14:paraId="1368525F" w14:textId="77777777" w:rsidR="00B57AA9" w:rsidRDefault="00B57AA9" w:rsidP="00326525">
            <w:pPr>
              <w:pStyle w:val="ListParagraph"/>
            </w:pPr>
            <w:r>
              <w:t>7</w:t>
            </w:r>
          </w:p>
        </w:tc>
        <w:tc>
          <w:tcPr>
            <w:tcW w:w="5562" w:type="dxa"/>
          </w:tcPr>
          <w:p w14:paraId="242CB1F9" w14:textId="77777777" w:rsidR="00B57AA9" w:rsidRPr="00234663" w:rsidRDefault="00C03E72" w:rsidP="00326525">
            <w:pPr>
              <w:pStyle w:val="ListParagraph"/>
            </w:pPr>
            <w:r>
              <w:t>CH2: Advise LPA that the Council supports the Green Spaces team in their desire for extra sports facilities but feel that the CH2 site is not the right place.</w:t>
            </w:r>
          </w:p>
        </w:tc>
        <w:tc>
          <w:tcPr>
            <w:tcW w:w="3474" w:type="dxa"/>
          </w:tcPr>
          <w:p w14:paraId="61B45E6B" w14:textId="77777777" w:rsidR="00B57AA9" w:rsidRPr="00234663" w:rsidRDefault="00C03E72" w:rsidP="00326525">
            <w:pPr>
              <w:pStyle w:val="ListParagraph"/>
            </w:pPr>
            <w:r>
              <w:t>The Clerk</w:t>
            </w:r>
          </w:p>
        </w:tc>
      </w:tr>
    </w:tbl>
    <w:p w14:paraId="42FBFFD8" w14:textId="77777777" w:rsidR="00CD7C7F" w:rsidRDefault="00CD7C7F" w:rsidP="00326525"/>
    <w:p w14:paraId="5892ECC4" w14:textId="77777777" w:rsidR="00CD7C7F" w:rsidRDefault="00CD7C7F" w:rsidP="00326525"/>
    <w:p w14:paraId="1791F93E" w14:textId="77777777" w:rsidR="00CD7C7F" w:rsidRDefault="00CD7C7F" w:rsidP="00326525"/>
    <w:p w14:paraId="5613716D" w14:textId="77777777" w:rsidR="00075A8D" w:rsidRPr="00EC242C" w:rsidRDefault="00075A8D" w:rsidP="00326525">
      <w:r w:rsidRPr="00EC242C">
        <w:t>Signed:</w:t>
      </w:r>
    </w:p>
    <w:p w14:paraId="42F33B63" w14:textId="77777777" w:rsidR="00075A8D" w:rsidRPr="00EC242C" w:rsidRDefault="00075A8D" w:rsidP="00326525"/>
    <w:p w14:paraId="083A282C" w14:textId="77777777" w:rsidR="00075A8D" w:rsidRPr="00EC242C" w:rsidRDefault="00075A8D" w:rsidP="00326525">
      <w:r w:rsidRPr="00EC242C">
        <w:t>Name:</w:t>
      </w:r>
      <w:r w:rsidR="00020D04" w:rsidRPr="00EC242C">
        <w:t xml:space="preserve"> </w:t>
      </w:r>
      <w:r w:rsidR="00B31003">
        <w:t>Michael McCormick</w:t>
      </w:r>
    </w:p>
    <w:p w14:paraId="3A23E658" w14:textId="77777777" w:rsidR="008E36F6" w:rsidRPr="00EC242C" w:rsidRDefault="008E36F6" w:rsidP="00326525"/>
    <w:p w14:paraId="0E4886F4" w14:textId="77777777" w:rsidR="00CD7729" w:rsidRPr="00EC242C" w:rsidRDefault="007625F7" w:rsidP="00326525">
      <w:r w:rsidRPr="00EC242C">
        <w:t>Ch</w:t>
      </w:r>
      <w:r w:rsidR="00CD7729" w:rsidRPr="00EC242C">
        <w:t xml:space="preserve">air of </w:t>
      </w:r>
      <w:r w:rsidR="002C1EAB" w:rsidRPr="00EC242C">
        <w:t>planning committee</w:t>
      </w:r>
    </w:p>
    <w:p w14:paraId="0F6DEEF9" w14:textId="77777777" w:rsidR="00CD7729" w:rsidRPr="00EC242C" w:rsidRDefault="00CD7729" w:rsidP="00326525"/>
    <w:p w14:paraId="07758001" w14:textId="77777777" w:rsidR="00075A8D" w:rsidRPr="00EC242C" w:rsidRDefault="00075A8D" w:rsidP="00326525">
      <w:r w:rsidRPr="00EC242C">
        <w:t xml:space="preserve">Dated: </w:t>
      </w:r>
      <w:r w:rsidR="00D12735">
        <w:t xml:space="preserve">5 </w:t>
      </w:r>
      <w:r w:rsidR="00B57AA9">
        <w:t>June</w:t>
      </w:r>
      <w:r w:rsidR="00490328">
        <w:t xml:space="preserve"> 2023</w:t>
      </w:r>
    </w:p>
    <w:sectPr w:rsidR="00075A8D" w:rsidRPr="00EC242C" w:rsidSect="00AF3256">
      <w:footerReference w:type="default" r:id="rId8"/>
      <w:pgSz w:w="11906" w:h="16838" w:code="9"/>
      <w:pgMar w:top="454" w:right="851" w:bottom="794" w:left="851" w:header="709" w:footer="289" w:gutter="0"/>
      <w:pgNumType w:start="4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B71D8" w14:textId="77777777" w:rsidR="00F34C40" w:rsidRDefault="00F34C40" w:rsidP="00326525">
      <w:r>
        <w:separator/>
      </w:r>
    </w:p>
  </w:endnote>
  <w:endnote w:type="continuationSeparator" w:id="0">
    <w:p w14:paraId="1C154C84" w14:textId="77777777" w:rsidR="00F34C40" w:rsidRDefault="00F34C40" w:rsidP="0032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604E" w14:textId="77777777" w:rsidR="002D1E91" w:rsidRDefault="002D1E91" w:rsidP="00326525">
    <w:pPr>
      <w:pStyle w:val="Footer"/>
    </w:pPr>
    <w:r>
      <w:fldChar w:fldCharType="begin"/>
    </w:r>
    <w:r>
      <w:instrText xml:space="preserve"> PAGE   \* MERGEFORMAT </w:instrText>
    </w:r>
    <w:r>
      <w:fldChar w:fldCharType="separate"/>
    </w:r>
    <w:r w:rsidR="002D646A">
      <w:rPr>
        <w:noProof/>
      </w:rPr>
      <w:t>368</w:t>
    </w:r>
    <w:r>
      <w:rPr>
        <w:noProof/>
      </w:rPr>
      <w:fldChar w:fldCharType="end"/>
    </w:r>
  </w:p>
  <w:p w14:paraId="06E18826" w14:textId="77777777" w:rsidR="00687517" w:rsidRDefault="00687517" w:rsidP="00326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E2C74" w14:textId="77777777" w:rsidR="00F34C40" w:rsidRDefault="00F34C40" w:rsidP="00326525">
      <w:r>
        <w:separator/>
      </w:r>
    </w:p>
  </w:footnote>
  <w:footnote w:type="continuationSeparator" w:id="0">
    <w:p w14:paraId="5D6FB773" w14:textId="77777777" w:rsidR="00F34C40" w:rsidRDefault="00F34C40" w:rsidP="00326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C24"/>
    <w:multiLevelType w:val="hybridMultilevel"/>
    <w:tmpl w:val="6D82B3F0"/>
    <w:lvl w:ilvl="0" w:tplc="184206BA">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15:restartNumberingAfterBreak="0">
    <w:nsid w:val="01F254C7"/>
    <w:multiLevelType w:val="hybridMultilevel"/>
    <w:tmpl w:val="24448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E11A16"/>
    <w:multiLevelType w:val="hybridMultilevel"/>
    <w:tmpl w:val="9CD877F6"/>
    <w:lvl w:ilvl="0" w:tplc="FFFFFFFF">
      <w:start w:val="1"/>
      <w:numFmt w:val="decimal"/>
      <w:lvlText w:val="%1)"/>
      <w:lvlJc w:val="left"/>
      <w:pPr>
        <w:ind w:left="786" w:hanging="360"/>
      </w:pPr>
      <w:rPr>
        <w:rFonts w:ascii="Verdana" w:hAnsi="Verdana" w:hint="default"/>
        <w:b w:val="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71444F3"/>
    <w:multiLevelType w:val="hybridMultilevel"/>
    <w:tmpl w:val="9C76FF3A"/>
    <w:lvl w:ilvl="0" w:tplc="08090001">
      <w:start w:val="1"/>
      <w:numFmt w:val="bullet"/>
      <w:lvlText w:val=""/>
      <w:lvlJc w:val="left"/>
      <w:pPr>
        <w:ind w:left="1884" w:hanging="360"/>
      </w:pPr>
      <w:rPr>
        <w:rFonts w:ascii="Symbol" w:hAnsi="Symbol" w:hint="default"/>
      </w:rPr>
    </w:lvl>
    <w:lvl w:ilvl="1" w:tplc="08090003" w:tentative="1">
      <w:start w:val="1"/>
      <w:numFmt w:val="bullet"/>
      <w:lvlText w:val="o"/>
      <w:lvlJc w:val="left"/>
      <w:pPr>
        <w:ind w:left="2604" w:hanging="360"/>
      </w:pPr>
      <w:rPr>
        <w:rFonts w:ascii="Courier New" w:hAnsi="Courier New" w:cs="Courier New" w:hint="default"/>
      </w:rPr>
    </w:lvl>
    <w:lvl w:ilvl="2" w:tplc="08090005" w:tentative="1">
      <w:start w:val="1"/>
      <w:numFmt w:val="bullet"/>
      <w:lvlText w:val=""/>
      <w:lvlJc w:val="left"/>
      <w:pPr>
        <w:ind w:left="3324" w:hanging="360"/>
      </w:pPr>
      <w:rPr>
        <w:rFonts w:ascii="Wingdings" w:hAnsi="Wingdings" w:hint="default"/>
      </w:rPr>
    </w:lvl>
    <w:lvl w:ilvl="3" w:tplc="08090001" w:tentative="1">
      <w:start w:val="1"/>
      <w:numFmt w:val="bullet"/>
      <w:lvlText w:val=""/>
      <w:lvlJc w:val="left"/>
      <w:pPr>
        <w:ind w:left="4044" w:hanging="360"/>
      </w:pPr>
      <w:rPr>
        <w:rFonts w:ascii="Symbol" w:hAnsi="Symbol" w:hint="default"/>
      </w:rPr>
    </w:lvl>
    <w:lvl w:ilvl="4" w:tplc="08090003" w:tentative="1">
      <w:start w:val="1"/>
      <w:numFmt w:val="bullet"/>
      <w:lvlText w:val="o"/>
      <w:lvlJc w:val="left"/>
      <w:pPr>
        <w:ind w:left="4764" w:hanging="360"/>
      </w:pPr>
      <w:rPr>
        <w:rFonts w:ascii="Courier New" w:hAnsi="Courier New" w:cs="Courier New" w:hint="default"/>
      </w:rPr>
    </w:lvl>
    <w:lvl w:ilvl="5" w:tplc="08090005" w:tentative="1">
      <w:start w:val="1"/>
      <w:numFmt w:val="bullet"/>
      <w:lvlText w:val=""/>
      <w:lvlJc w:val="left"/>
      <w:pPr>
        <w:ind w:left="5484" w:hanging="360"/>
      </w:pPr>
      <w:rPr>
        <w:rFonts w:ascii="Wingdings" w:hAnsi="Wingdings" w:hint="default"/>
      </w:rPr>
    </w:lvl>
    <w:lvl w:ilvl="6" w:tplc="08090001" w:tentative="1">
      <w:start w:val="1"/>
      <w:numFmt w:val="bullet"/>
      <w:lvlText w:val=""/>
      <w:lvlJc w:val="left"/>
      <w:pPr>
        <w:ind w:left="6204" w:hanging="360"/>
      </w:pPr>
      <w:rPr>
        <w:rFonts w:ascii="Symbol" w:hAnsi="Symbol" w:hint="default"/>
      </w:rPr>
    </w:lvl>
    <w:lvl w:ilvl="7" w:tplc="08090003" w:tentative="1">
      <w:start w:val="1"/>
      <w:numFmt w:val="bullet"/>
      <w:lvlText w:val="o"/>
      <w:lvlJc w:val="left"/>
      <w:pPr>
        <w:ind w:left="6924" w:hanging="360"/>
      </w:pPr>
      <w:rPr>
        <w:rFonts w:ascii="Courier New" w:hAnsi="Courier New" w:cs="Courier New" w:hint="default"/>
      </w:rPr>
    </w:lvl>
    <w:lvl w:ilvl="8" w:tplc="08090005" w:tentative="1">
      <w:start w:val="1"/>
      <w:numFmt w:val="bullet"/>
      <w:lvlText w:val=""/>
      <w:lvlJc w:val="left"/>
      <w:pPr>
        <w:ind w:left="7644" w:hanging="360"/>
      </w:pPr>
      <w:rPr>
        <w:rFonts w:ascii="Wingdings" w:hAnsi="Wingdings" w:hint="default"/>
      </w:rPr>
    </w:lvl>
  </w:abstractNum>
  <w:abstractNum w:abstractNumId="4" w15:restartNumberingAfterBreak="0">
    <w:nsid w:val="250A3226"/>
    <w:multiLevelType w:val="hybridMultilevel"/>
    <w:tmpl w:val="16CE348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5" w15:restartNumberingAfterBreak="0">
    <w:nsid w:val="28BC6685"/>
    <w:multiLevelType w:val="hybridMultilevel"/>
    <w:tmpl w:val="ADA4E802"/>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6" w15:restartNumberingAfterBreak="0">
    <w:nsid w:val="29794064"/>
    <w:multiLevelType w:val="hybridMultilevel"/>
    <w:tmpl w:val="01D829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071144"/>
    <w:multiLevelType w:val="hybridMultilevel"/>
    <w:tmpl w:val="17323318"/>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 w15:restartNumberingAfterBreak="0">
    <w:nsid w:val="2D5A1214"/>
    <w:multiLevelType w:val="hybridMultilevel"/>
    <w:tmpl w:val="EA0A2D4E"/>
    <w:lvl w:ilvl="0" w:tplc="078CC8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FF169DD"/>
    <w:multiLevelType w:val="hybridMultilevel"/>
    <w:tmpl w:val="3B80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56E1D"/>
    <w:multiLevelType w:val="hybridMultilevel"/>
    <w:tmpl w:val="2BACC0E6"/>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11" w15:restartNumberingAfterBreak="0">
    <w:nsid w:val="3BFD1DEC"/>
    <w:multiLevelType w:val="hybridMultilevel"/>
    <w:tmpl w:val="E838631E"/>
    <w:lvl w:ilvl="0" w:tplc="C90688FC">
      <w:start w:val="1"/>
      <w:numFmt w:val="decimal"/>
      <w:lvlText w:val="%1)"/>
      <w:lvlJc w:val="left"/>
      <w:pPr>
        <w:ind w:left="1070" w:hanging="360"/>
      </w:pPr>
      <w:rPr>
        <w:rFonts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D4F2D4D"/>
    <w:multiLevelType w:val="hybridMultilevel"/>
    <w:tmpl w:val="02E8E890"/>
    <w:lvl w:ilvl="0" w:tplc="A5EE0B1E">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15:restartNumberingAfterBreak="0">
    <w:nsid w:val="42A02BA9"/>
    <w:multiLevelType w:val="hybridMultilevel"/>
    <w:tmpl w:val="61601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E63F12"/>
    <w:multiLevelType w:val="hybridMultilevel"/>
    <w:tmpl w:val="74427E4E"/>
    <w:lvl w:ilvl="0" w:tplc="B26201FC">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5" w15:restartNumberingAfterBreak="0">
    <w:nsid w:val="434025B5"/>
    <w:multiLevelType w:val="hybridMultilevel"/>
    <w:tmpl w:val="8A729FD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6" w15:restartNumberingAfterBreak="0">
    <w:nsid w:val="48775026"/>
    <w:multiLevelType w:val="hybridMultilevel"/>
    <w:tmpl w:val="9CC23302"/>
    <w:lvl w:ilvl="0" w:tplc="25404EA6">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7" w15:restartNumberingAfterBreak="0">
    <w:nsid w:val="48FE7359"/>
    <w:multiLevelType w:val="hybridMultilevel"/>
    <w:tmpl w:val="2F762548"/>
    <w:lvl w:ilvl="0" w:tplc="B05EB8C0">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8" w15:restartNumberingAfterBreak="0">
    <w:nsid w:val="4A4C79B2"/>
    <w:multiLevelType w:val="hybridMultilevel"/>
    <w:tmpl w:val="E6B2DA4E"/>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19" w15:restartNumberingAfterBreak="0">
    <w:nsid w:val="4B140A81"/>
    <w:multiLevelType w:val="hybridMultilevel"/>
    <w:tmpl w:val="3DD46AB0"/>
    <w:lvl w:ilvl="0" w:tplc="08090001">
      <w:start w:val="1"/>
      <w:numFmt w:val="bullet"/>
      <w:lvlText w:val=""/>
      <w:lvlJc w:val="left"/>
      <w:pPr>
        <w:ind w:left="1932" w:hanging="360"/>
      </w:pPr>
      <w:rPr>
        <w:rFonts w:ascii="Symbol" w:hAnsi="Symbol" w:hint="default"/>
      </w:rPr>
    </w:lvl>
    <w:lvl w:ilvl="1" w:tplc="08090003" w:tentative="1">
      <w:start w:val="1"/>
      <w:numFmt w:val="bullet"/>
      <w:lvlText w:val="o"/>
      <w:lvlJc w:val="left"/>
      <w:pPr>
        <w:ind w:left="2652" w:hanging="360"/>
      </w:pPr>
      <w:rPr>
        <w:rFonts w:ascii="Courier New" w:hAnsi="Courier New" w:cs="Courier New" w:hint="default"/>
      </w:rPr>
    </w:lvl>
    <w:lvl w:ilvl="2" w:tplc="08090005" w:tentative="1">
      <w:start w:val="1"/>
      <w:numFmt w:val="bullet"/>
      <w:lvlText w:val=""/>
      <w:lvlJc w:val="left"/>
      <w:pPr>
        <w:ind w:left="3372" w:hanging="360"/>
      </w:pPr>
      <w:rPr>
        <w:rFonts w:ascii="Wingdings" w:hAnsi="Wingdings" w:hint="default"/>
      </w:rPr>
    </w:lvl>
    <w:lvl w:ilvl="3" w:tplc="08090001" w:tentative="1">
      <w:start w:val="1"/>
      <w:numFmt w:val="bullet"/>
      <w:lvlText w:val=""/>
      <w:lvlJc w:val="left"/>
      <w:pPr>
        <w:ind w:left="4092" w:hanging="360"/>
      </w:pPr>
      <w:rPr>
        <w:rFonts w:ascii="Symbol" w:hAnsi="Symbol" w:hint="default"/>
      </w:rPr>
    </w:lvl>
    <w:lvl w:ilvl="4" w:tplc="08090003" w:tentative="1">
      <w:start w:val="1"/>
      <w:numFmt w:val="bullet"/>
      <w:lvlText w:val="o"/>
      <w:lvlJc w:val="left"/>
      <w:pPr>
        <w:ind w:left="4812" w:hanging="360"/>
      </w:pPr>
      <w:rPr>
        <w:rFonts w:ascii="Courier New" w:hAnsi="Courier New" w:cs="Courier New" w:hint="default"/>
      </w:rPr>
    </w:lvl>
    <w:lvl w:ilvl="5" w:tplc="08090005" w:tentative="1">
      <w:start w:val="1"/>
      <w:numFmt w:val="bullet"/>
      <w:lvlText w:val=""/>
      <w:lvlJc w:val="left"/>
      <w:pPr>
        <w:ind w:left="5532" w:hanging="360"/>
      </w:pPr>
      <w:rPr>
        <w:rFonts w:ascii="Wingdings" w:hAnsi="Wingdings" w:hint="default"/>
      </w:rPr>
    </w:lvl>
    <w:lvl w:ilvl="6" w:tplc="08090001" w:tentative="1">
      <w:start w:val="1"/>
      <w:numFmt w:val="bullet"/>
      <w:lvlText w:val=""/>
      <w:lvlJc w:val="left"/>
      <w:pPr>
        <w:ind w:left="6252" w:hanging="360"/>
      </w:pPr>
      <w:rPr>
        <w:rFonts w:ascii="Symbol" w:hAnsi="Symbol" w:hint="default"/>
      </w:rPr>
    </w:lvl>
    <w:lvl w:ilvl="7" w:tplc="08090003" w:tentative="1">
      <w:start w:val="1"/>
      <w:numFmt w:val="bullet"/>
      <w:lvlText w:val="o"/>
      <w:lvlJc w:val="left"/>
      <w:pPr>
        <w:ind w:left="6972" w:hanging="360"/>
      </w:pPr>
      <w:rPr>
        <w:rFonts w:ascii="Courier New" w:hAnsi="Courier New" w:cs="Courier New" w:hint="default"/>
      </w:rPr>
    </w:lvl>
    <w:lvl w:ilvl="8" w:tplc="08090005" w:tentative="1">
      <w:start w:val="1"/>
      <w:numFmt w:val="bullet"/>
      <w:lvlText w:val=""/>
      <w:lvlJc w:val="left"/>
      <w:pPr>
        <w:ind w:left="7692" w:hanging="360"/>
      </w:pPr>
      <w:rPr>
        <w:rFonts w:ascii="Wingdings" w:hAnsi="Wingdings" w:hint="default"/>
      </w:rPr>
    </w:lvl>
  </w:abstractNum>
  <w:abstractNum w:abstractNumId="20" w15:restartNumberingAfterBreak="0">
    <w:nsid w:val="4B4E2B83"/>
    <w:multiLevelType w:val="hybridMultilevel"/>
    <w:tmpl w:val="453CA3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FC2B93"/>
    <w:multiLevelType w:val="hybridMultilevel"/>
    <w:tmpl w:val="7010A3CE"/>
    <w:lvl w:ilvl="0" w:tplc="294EE5E6">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4EBA6B4C"/>
    <w:multiLevelType w:val="hybridMultilevel"/>
    <w:tmpl w:val="876EF796"/>
    <w:lvl w:ilvl="0" w:tplc="6152FE6E">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523F7A86"/>
    <w:multiLevelType w:val="hybridMultilevel"/>
    <w:tmpl w:val="8848BD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D21627"/>
    <w:multiLevelType w:val="hybridMultilevel"/>
    <w:tmpl w:val="760C47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1F322A"/>
    <w:multiLevelType w:val="hybridMultilevel"/>
    <w:tmpl w:val="F1EA5B42"/>
    <w:lvl w:ilvl="0" w:tplc="6B423CB2">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F964C8"/>
    <w:multiLevelType w:val="hybridMultilevel"/>
    <w:tmpl w:val="3EF47AD4"/>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7" w15:restartNumberingAfterBreak="0">
    <w:nsid w:val="61427F88"/>
    <w:multiLevelType w:val="hybridMultilevel"/>
    <w:tmpl w:val="9CD877F6"/>
    <w:lvl w:ilvl="0" w:tplc="FFFFFFFF">
      <w:start w:val="1"/>
      <w:numFmt w:val="decimal"/>
      <w:lvlText w:val="%1)"/>
      <w:lvlJc w:val="left"/>
      <w:pPr>
        <w:ind w:left="786" w:hanging="360"/>
      </w:pPr>
      <w:rPr>
        <w:rFonts w:ascii="Verdana" w:hAnsi="Verdana" w:hint="default"/>
        <w:b w:val="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62D0093B"/>
    <w:multiLevelType w:val="hybridMultilevel"/>
    <w:tmpl w:val="41AA74A2"/>
    <w:lvl w:ilvl="0" w:tplc="53F8DC5E">
      <w:start w:val="1"/>
      <w:numFmt w:val="decimal"/>
      <w:lvlText w:val="%1."/>
      <w:lvlJc w:val="left"/>
      <w:pPr>
        <w:tabs>
          <w:tab w:val="num" w:pos="1069"/>
        </w:tabs>
        <w:ind w:left="1069"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DD7668"/>
    <w:multiLevelType w:val="hybridMultilevel"/>
    <w:tmpl w:val="2DDCC010"/>
    <w:lvl w:ilvl="0" w:tplc="D46EF658">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0" w15:restartNumberingAfterBreak="0">
    <w:nsid w:val="635635B8"/>
    <w:multiLevelType w:val="hybridMultilevel"/>
    <w:tmpl w:val="2EEC927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1" w15:restartNumberingAfterBreak="0">
    <w:nsid w:val="65037A0E"/>
    <w:multiLevelType w:val="hybridMultilevel"/>
    <w:tmpl w:val="48045592"/>
    <w:lvl w:ilvl="0" w:tplc="0B7626BC">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6D1D4555"/>
    <w:multiLevelType w:val="hybridMultilevel"/>
    <w:tmpl w:val="1062F2E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3" w15:restartNumberingAfterBreak="0">
    <w:nsid w:val="6E102804"/>
    <w:multiLevelType w:val="hybridMultilevel"/>
    <w:tmpl w:val="EE3C3BB6"/>
    <w:lvl w:ilvl="0" w:tplc="C90688FC">
      <w:start w:val="1"/>
      <w:numFmt w:val="decimal"/>
      <w:lvlText w:val="%1)"/>
      <w:lvlJc w:val="left"/>
      <w:pPr>
        <w:ind w:left="1070" w:hanging="360"/>
      </w:pPr>
      <w:rPr>
        <w:rFonts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6FA30010"/>
    <w:multiLevelType w:val="hybridMultilevel"/>
    <w:tmpl w:val="75C8FE44"/>
    <w:lvl w:ilvl="0" w:tplc="A29CED7C">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5" w15:restartNumberingAfterBreak="0">
    <w:nsid w:val="71506127"/>
    <w:multiLevelType w:val="hybridMultilevel"/>
    <w:tmpl w:val="5EF09856"/>
    <w:lvl w:ilvl="0" w:tplc="E2B60D7E">
      <w:start w:val="1"/>
      <w:numFmt w:val="decimal"/>
      <w:lvlText w:val="%1)"/>
      <w:lvlJc w:val="left"/>
      <w:pPr>
        <w:ind w:left="786" w:hanging="360"/>
      </w:pPr>
      <w:rPr>
        <w:rFonts w:ascii="Verdana" w:hAnsi="Verdana"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75BF6841"/>
    <w:multiLevelType w:val="hybridMultilevel"/>
    <w:tmpl w:val="8892EBC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7" w15:restartNumberingAfterBreak="0">
    <w:nsid w:val="799D5B18"/>
    <w:multiLevelType w:val="hybridMultilevel"/>
    <w:tmpl w:val="9CD877F6"/>
    <w:lvl w:ilvl="0" w:tplc="E2B60D7E">
      <w:start w:val="1"/>
      <w:numFmt w:val="decimal"/>
      <w:lvlText w:val="%1)"/>
      <w:lvlJc w:val="left"/>
      <w:pPr>
        <w:ind w:left="786" w:hanging="360"/>
      </w:pPr>
      <w:rPr>
        <w:rFonts w:ascii="Verdana" w:hAnsi="Verdana"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7C81291F"/>
    <w:multiLevelType w:val="multilevel"/>
    <w:tmpl w:val="8C6456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F7A4D30"/>
    <w:multiLevelType w:val="hybridMultilevel"/>
    <w:tmpl w:val="C910EBBC"/>
    <w:lvl w:ilvl="0" w:tplc="8E502408">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9052244">
    <w:abstractNumId w:val="37"/>
  </w:num>
  <w:num w:numId="2" w16cid:durableId="1849128736">
    <w:abstractNumId w:val="18"/>
  </w:num>
  <w:num w:numId="3" w16cid:durableId="1673681454">
    <w:abstractNumId w:val="26"/>
  </w:num>
  <w:num w:numId="4" w16cid:durableId="1501849867">
    <w:abstractNumId w:val="15"/>
  </w:num>
  <w:num w:numId="5" w16cid:durableId="579558544">
    <w:abstractNumId w:val="14"/>
  </w:num>
  <w:num w:numId="6" w16cid:durableId="1516264287">
    <w:abstractNumId w:val="19"/>
  </w:num>
  <w:num w:numId="7" w16cid:durableId="57703530">
    <w:abstractNumId w:val="20"/>
  </w:num>
  <w:num w:numId="8" w16cid:durableId="1354110458">
    <w:abstractNumId w:val="6"/>
  </w:num>
  <w:num w:numId="9" w16cid:durableId="1225217365">
    <w:abstractNumId w:val="28"/>
  </w:num>
  <w:num w:numId="10" w16cid:durableId="1636913465">
    <w:abstractNumId w:val="29"/>
  </w:num>
  <w:num w:numId="11" w16cid:durableId="1052659996">
    <w:abstractNumId w:val="11"/>
  </w:num>
  <w:num w:numId="12" w16cid:durableId="1655405399">
    <w:abstractNumId w:val="17"/>
  </w:num>
  <w:num w:numId="13" w16cid:durableId="102380539">
    <w:abstractNumId w:val="24"/>
  </w:num>
  <w:num w:numId="14" w16cid:durableId="1696735787">
    <w:abstractNumId w:val="3"/>
  </w:num>
  <w:num w:numId="15" w16cid:durableId="123620764">
    <w:abstractNumId w:val="10"/>
  </w:num>
  <w:num w:numId="16" w16cid:durableId="212230633">
    <w:abstractNumId w:val="33"/>
  </w:num>
  <w:num w:numId="17" w16cid:durableId="2111004329">
    <w:abstractNumId w:val="39"/>
  </w:num>
  <w:num w:numId="18" w16cid:durableId="1243445240">
    <w:abstractNumId w:val="16"/>
  </w:num>
  <w:num w:numId="19" w16cid:durableId="720785781">
    <w:abstractNumId w:val="12"/>
  </w:num>
  <w:num w:numId="20" w16cid:durableId="1044720964">
    <w:abstractNumId w:val="5"/>
  </w:num>
  <w:num w:numId="21" w16cid:durableId="1436094687">
    <w:abstractNumId w:val="4"/>
  </w:num>
  <w:num w:numId="22" w16cid:durableId="21708955">
    <w:abstractNumId w:val="23"/>
  </w:num>
  <w:num w:numId="23" w16cid:durableId="1252087175">
    <w:abstractNumId w:val="0"/>
  </w:num>
  <w:num w:numId="24" w16cid:durableId="1803035471">
    <w:abstractNumId w:val="21"/>
  </w:num>
  <w:num w:numId="25" w16cid:durableId="1432163802">
    <w:abstractNumId w:val="32"/>
  </w:num>
  <w:num w:numId="26" w16cid:durableId="2137528988">
    <w:abstractNumId w:val="35"/>
  </w:num>
  <w:num w:numId="27" w16cid:durableId="2096587787">
    <w:abstractNumId w:val="30"/>
  </w:num>
  <w:num w:numId="28" w16cid:durableId="1127160757">
    <w:abstractNumId w:val="36"/>
  </w:num>
  <w:num w:numId="29" w16cid:durableId="8119914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7907764">
    <w:abstractNumId w:val="2"/>
  </w:num>
  <w:num w:numId="31" w16cid:durableId="712928209">
    <w:abstractNumId w:val="27"/>
  </w:num>
  <w:num w:numId="32" w16cid:durableId="126434176">
    <w:abstractNumId w:val="7"/>
  </w:num>
  <w:num w:numId="33" w16cid:durableId="1630669297">
    <w:abstractNumId w:val="13"/>
  </w:num>
  <w:num w:numId="34" w16cid:durableId="557790271">
    <w:abstractNumId w:val="1"/>
  </w:num>
  <w:num w:numId="35" w16cid:durableId="587735030">
    <w:abstractNumId w:val="38"/>
  </w:num>
  <w:num w:numId="36" w16cid:durableId="1321274036">
    <w:abstractNumId w:val="9"/>
  </w:num>
  <w:num w:numId="37" w16cid:durableId="1403799451">
    <w:abstractNumId w:val="22"/>
  </w:num>
  <w:num w:numId="38" w16cid:durableId="1043096389">
    <w:abstractNumId w:val="31"/>
  </w:num>
  <w:num w:numId="39" w16cid:durableId="447161328">
    <w:abstractNumId w:val="34"/>
  </w:num>
  <w:num w:numId="40" w16cid:durableId="1654409982">
    <w:abstractNumId w:val="8"/>
  </w:num>
  <w:num w:numId="41" w16cid:durableId="1368869044">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1BF3"/>
    <w:rsid w:val="000029AF"/>
    <w:rsid w:val="00002D85"/>
    <w:rsid w:val="00003043"/>
    <w:rsid w:val="00005E2E"/>
    <w:rsid w:val="00006B84"/>
    <w:rsid w:val="00007075"/>
    <w:rsid w:val="00013681"/>
    <w:rsid w:val="00013C25"/>
    <w:rsid w:val="00016A26"/>
    <w:rsid w:val="0002081A"/>
    <w:rsid w:val="00020937"/>
    <w:rsid w:val="00020D04"/>
    <w:rsid w:val="00021014"/>
    <w:rsid w:val="0002254C"/>
    <w:rsid w:val="0003066B"/>
    <w:rsid w:val="00030BB5"/>
    <w:rsid w:val="00032FFA"/>
    <w:rsid w:val="00033EB8"/>
    <w:rsid w:val="00034F5B"/>
    <w:rsid w:val="00035A4F"/>
    <w:rsid w:val="000429E1"/>
    <w:rsid w:val="00042BD6"/>
    <w:rsid w:val="00043D59"/>
    <w:rsid w:val="0004640D"/>
    <w:rsid w:val="000503D9"/>
    <w:rsid w:val="000513D9"/>
    <w:rsid w:val="000517AD"/>
    <w:rsid w:val="0005248B"/>
    <w:rsid w:val="000526F7"/>
    <w:rsid w:val="000534D5"/>
    <w:rsid w:val="0005614A"/>
    <w:rsid w:val="000562DC"/>
    <w:rsid w:val="00056A52"/>
    <w:rsid w:val="00060FF3"/>
    <w:rsid w:val="00062FBF"/>
    <w:rsid w:val="0006440C"/>
    <w:rsid w:val="0006797F"/>
    <w:rsid w:val="00075A8D"/>
    <w:rsid w:val="00075D9B"/>
    <w:rsid w:val="00075DAD"/>
    <w:rsid w:val="000767FD"/>
    <w:rsid w:val="000771FF"/>
    <w:rsid w:val="0007726F"/>
    <w:rsid w:val="00080A1D"/>
    <w:rsid w:val="00081DCC"/>
    <w:rsid w:val="0008204C"/>
    <w:rsid w:val="00082BA5"/>
    <w:rsid w:val="00084888"/>
    <w:rsid w:val="00085B84"/>
    <w:rsid w:val="00087103"/>
    <w:rsid w:val="00091D57"/>
    <w:rsid w:val="00092715"/>
    <w:rsid w:val="000A003A"/>
    <w:rsid w:val="000A166D"/>
    <w:rsid w:val="000A2BCD"/>
    <w:rsid w:val="000A3A4A"/>
    <w:rsid w:val="000A42FB"/>
    <w:rsid w:val="000A44C2"/>
    <w:rsid w:val="000A56D7"/>
    <w:rsid w:val="000B0ABF"/>
    <w:rsid w:val="000B2C47"/>
    <w:rsid w:val="000B6636"/>
    <w:rsid w:val="000C137B"/>
    <w:rsid w:val="000C15C5"/>
    <w:rsid w:val="000C3367"/>
    <w:rsid w:val="000C7C02"/>
    <w:rsid w:val="000D0607"/>
    <w:rsid w:val="000D5C9C"/>
    <w:rsid w:val="000D7630"/>
    <w:rsid w:val="000E079D"/>
    <w:rsid w:val="000E1434"/>
    <w:rsid w:val="000E1B10"/>
    <w:rsid w:val="000E3355"/>
    <w:rsid w:val="000E3D14"/>
    <w:rsid w:val="000E5C60"/>
    <w:rsid w:val="000F287A"/>
    <w:rsid w:val="000F506B"/>
    <w:rsid w:val="000F59A8"/>
    <w:rsid w:val="000F76AC"/>
    <w:rsid w:val="0010178B"/>
    <w:rsid w:val="00103DF1"/>
    <w:rsid w:val="00104137"/>
    <w:rsid w:val="0010460F"/>
    <w:rsid w:val="00107B0A"/>
    <w:rsid w:val="001118D1"/>
    <w:rsid w:val="00111B8D"/>
    <w:rsid w:val="00111F26"/>
    <w:rsid w:val="0011249B"/>
    <w:rsid w:val="00114F3F"/>
    <w:rsid w:val="00115E1B"/>
    <w:rsid w:val="0012384F"/>
    <w:rsid w:val="0012738E"/>
    <w:rsid w:val="0012786F"/>
    <w:rsid w:val="00132005"/>
    <w:rsid w:val="00132546"/>
    <w:rsid w:val="00133D3A"/>
    <w:rsid w:val="00135A4D"/>
    <w:rsid w:val="00141002"/>
    <w:rsid w:val="0014443A"/>
    <w:rsid w:val="00144B27"/>
    <w:rsid w:val="00144FFD"/>
    <w:rsid w:val="001456B1"/>
    <w:rsid w:val="0015000A"/>
    <w:rsid w:val="001501C2"/>
    <w:rsid w:val="00150208"/>
    <w:rsid w:val="001522E6"/>
    <w:rsid w:val="001618B3"/>
    <w:rsid w:val="00161E0F"/>
    <w:rsid w:val="00163E24"/>
    <w:rsid w:val="00166233"/>
    <w:rsid w:val="00166C24"/>
    <w:rsid w:val="00167C7A"/>
    <w:rsid w:val="00170946"/>
    <w:rsid w:val="0017256B"/>
    <w:rsid w:val="00173E0F"/>
    <w:rsid w:val="00174B52"/>
    <w:rsid w:val="00176605"/>
    <w:rsid w:val="00180314"/>
    <w:rsid w:val="00180534"/>
    <w:rsid w:val="00181AEC"/>
    <w:rsid w:val="00181EED"/>
    <w:rsid w:val="00184DEA"/>
    <w:rsid w:val="0018526A"/>
    <w:rsid w:val="00185575"/>
    <w:rsid w:val="00186147"/>
    <w:rsid w:val="00187317"/>
    <w:rsid w:val="00187A1F"/>
    <w:rsid w:val="00190835"/>
    <w:rsid w:val="00196488"/>
    <w:rsid w:val="001966DF"/>
    <w:rsid w:val="00196BC1"/>
    <w:rsid w:val="00197284"/>
    <w:rsid w:val="00197BCF"/>
    <w:rsid w:val="001A0E0C"/>
    <w:rsid w:val="001A5643"/>
    <w:rsid w:val="001A63B6"/>
    <w:rsid w:val="001A6425"/>
    <w:rsid w:val="001B0DFA"/>
    <w:rsid w:val="001B1A94"/>
    <w:rsid w:val="001B26E6"/>
    <w:rsid w:val="001B2DF5"/>
    <w:rsid w:val="001B4EB5"/>
    <w:rsid w:val="001B7C3B"/>
    <w:rsid w:val="001C005E"/>
    <w:rsid w:val="001C2CC5"/>
    <w:rsid w:val="001C46AA"/>
    <w:rsid w:val="001C4F96"/>
    <w:rsid w:val="001C5C65"/>
    <w:rsid w:val="001D2F9D"/>
    <w:rsid w:val="001D5C51"/>
    <w:rsid w:val="001D5EEF"/>
    <w:rsid w:val="001D74A8"/>
    <w:rsid w:val="001E43C7"/>
    <w:rsid w:val="001E48DF"/>
    <w:rsid w:val="001E4C5B"/>
    <w:rsid w:val="001E5D21"/>
    <w:rsid w:val="001E65B7"/>
    <w:rsid w:val="001E6978"/>
    <w:rsid w:val="001E7545"/>
    <w:rsid w:val="001E7A4C"/>
    <w:rsid w:val="001E7E92"/>
    <w:rsid w:val="001F1E96"/>
    <w:rsid w:val="001F2CA4"/>
    <w:rsid w:val="001F40E0"/>
    <w:rsid w:val="001F590B"/>
    <w:rsid w:val="001F60E5"/>
    <w:rsid w:val="001F74C8"/>
    <w:rsid w:val="001F7AA8"/>
    <w:rsid w:val="00200F94"/>
    <w:rsid w:val="0020456C"/>
    <w:rsid w:val="00205D5B"/>
    <w:rsid w:val="00206E63"/>
    <w:rsid w:val="00210126"/>
    <w:rsid w:val="00215431"/>
    <w:rsid w:val="0021690F"/>
    <w:rsid w:val="00220626"/>
    <w:rsid w:val="00222947"/>
    <w:rsid w:val="002239FC"/>
    <w:rsid w:val="00226397"/>
    <w:rsid w:val="002269A2"/>
    <w:rsid w:val="00227888"/>
    <w:rsid w:val="002305CD"/>
    <w:rsid w:val="00231C2A"/>
    <w:rsid w:val="0023243B"/>
    <w:rsid w:val="002324BD"/>
    <w:rsid w:val="002334D3"/>
    <w:rsid w:val="00234268"/>
    <w:rsid w:val="00234663"/>
    <w:rsid w:val="002349F6"/>
    <w:rsid w:val="0023665F"/>
    <w:rsid w:val="00243D97"/>
    <w:rsid w:val="00243E97"/>
    <w:rsid w:val="002442B5"/>
    <w:rsid w:val="002448E1"/>
    <w:rsid w:val="00245F20"/>
    <w:rsid w:val="002462F9"/>
    <w:rsid w:val="0025104B"/>
    <w:rsid w:val="00251393"/>
    <w:rsid w:val="00251D76"/>
    <w:rsid w:val="0025214E"/>
    <w:rsid w:val="00252483"/>
    <w:rsid w:val="002533F7"/>
    <w:rsid w:val="00254F4D"/>
    <w:rsid w:val="00256721"/>
    <w:rsid w:val="002571DC"/>
    <w:rsid w:val="00257418"/>
    <w:rsid w:val="00261320"/>
    <w:rsid w:val="00262C72"/>
    <w:rsid w:val="00265AED"/>
    <w:rsid w:val="002713AE"/>
    <w:rsid w:val="00271560"/>
    <w:rsid w:val="002760A4"/>
    <w:rsid w:val="00277C02"/>
    <w:rsid w:val="00280B47"/>
    <w:rsid w:val="00282D17"/>
    <w:rsid w:val="0028390B"/>
    <w:rsid w:val="00283C36"/>
    <w:rsid w:val="00286A72"/>
    <w:rsid w:val="00292388"/>
    <w:rsid w:val="00292F7C"/>
    <w:rsid w:val="00293F14"/>
    <w:rsid w:val="00294463"/>
    <w:rsid w:val="00294ABD"/>
    <w:rsid w:val="00295169"/>
    <w:rsid w:val="00297A37"/>
    <w:rsid w:val="002A30A7"/>
    <w:rsid w:val="002A43D9"/>
    <w:rsid w:val="002A6801"/>
    <w:rsid w:val="002A70E3"/>
    <w:rsid w:val="002A76B0"/>
    <w:rsid w:val="002B088A"/>
    <w:rsid w:val="002B158C"/>
    <w:rsid w:val="002B1BD1"/>
    <w:rsid w:val="002B22ED"/>
    <w:rsid w:val="002B458C"/>
    <w:rsid w:val="002C1EAB"/>
    <w:rsid w:val="002C20CB"/>
    <w:rsid w:val="002C2AA0"/>
    <w:rsid w:val="002C3BE3"/>
    <w:rsid w:val="002C42A4"/>
    <w:rsid w:val="002C614A"/>
    <w:rsid w:val="002C65EC"/>
    <w:rsid w:val="002C6DC0"/>
    <w:rsid w:val="002C7C4C"/>
    <w:rsid w:val="002D0171"/>
    <w:rsid w:val="002D1E91"/>
    <w:rsid w:val="002D245A"/>
    <w:rsid w:val="002D27FE"/>
    <w:rsid w:val="002D2FF2"/>
    <w:rsid w:val="002D32AC"/>
    <w:rsid w:val="002D3FB2"/>
    <w:rsid w:val="002D4B06"/>
    <w:rsid w:val="002D4F4E"/>
    <w:rsid w:val="002D646A"/>
    <w:rsid w:val="002D7A0B"/>
    <w:rsid w:val="002E6F3F"/>
    <w:rsid w:val="002F15CB"/>
    <w:rsid w:val="002F2061"/>
    <w:rsid w:val="002F28C7"/>
    <w:rsid w:val="002F4A5D"/>
    <w:rsid w:val="002F5B53"/>
    <w:rsid w:val="00301849"/>
    <w:rsid w:val="00301954"/>
    <w:rsid w:val="0030204F"/>
    <w:rsid w:val="00303E13"/>
    <w:rsid w:val="00305F4D"/>
    <w:rsid w:val="0030617B"/>
    <w:rsid w:val="003074CE"/>
    <w:rsid w:val="003105BC"/>
    <w:rsid w:val="00314FA8"/>
    <w:rsid w:val="00315033"/>
    <w:rsid w:val="003159C5"/>
    <w:rsid w:val="0031734C"/>
    <w:rsid w:val="003221A9"/>
    <w:rsid w:val="003230EC"/>
    <w:rsid w:val="00323C2D"/>
    <w:rsid w:val="003246D7"/>
    <w:rsid w:val="00326525"/>
    <w:rsid w:val="00333D88"/>
    <w:rsid w:val="00333FC8"/>
    <w:rsid w:val="00334448"/>
    <w:rsid w:val="003428F0"/>
    <w:rsid w:val="00342C62"/>
    <w:rsid w:val="00344CAA"/>
    <w:rsid w:val="00344F68"/>
    <w:rsid w:val="00345969"/>
    <w:rsid w:val="00346A67"/>
    <w:rsid w:val="003470FA"/>
    <w:rsid w:val="00351EEF"/>
    <w:rsid w:val="00357BB9"/>
    <w:rsid w:val="00360B9C"/>
    <w:rsid w:val="0036547B"/>
    <w:rsid w:val="003665C5"/>
    <w:rsid w:val="0036707D"/>
    <w:rsid w:val="0037370B"/>
    <w:rsid w:val="00376C2B"/>
    <w:rsid w:val="003828A4"/>
    <w:rsid w:val="003858C7"/>
    <w:rsid w:val="00385E39"/>
    <w:rsid w:val="00386CAB"/>
    <w:rsid w:val="00393138"/>
    <w:rsid w:val="00393B2D"/>
    <w:rsid w:val="00394D34"/>
    <w:rsid w:val="003956E8"/>
    <w:rsid w:val="00395C9D"/>
    <w:rsid w:val="003979D4"/>
    <w:rsid w:val="003A060F"/>
    <w:rsid w:val="003A22F8"/>
    <w:rsid w:val="003A3CB4"/>
    <w:rsid w:val="003A4C7B"/>
    <w:rsid w:val="003A4EC4"/>
    <w:rsid w:val="003A54F3"/>
    <w:rsid w:val="003A5A58"/>
    <w:rsid w:val="003A7774"/>
    <w:rsid w:val="003B1BD2"/>
    <w:rsid w:val="003B29B0"/>
    <w:rsid w:val="003B64F7"/>
    <w:rsid w:val="003C0920"/>
    <w:rsid w:val="003C3460"/>
    <w:rsid w:val="003C46CA"/>
    <w:rsid w:val="003C624F"/>
    <w:rsid w:val="003D0D56"/>
    <w:rsid w:val="003D4E92"/>
    <w:rsid w:val="003D619C"/>
    <w:rsid w:val="003D61D4"/>
    <w:rsid w:val="003D644C"/>
    <w:rsid w:val="003E0254"/>
    <w:rsid w:val="003E03DE"/>
    <w:rsid w:val="003E2B1F"/>
    <w:rsid w:val="003E4D26"/>
    <w:rsid w:val="003E6AC8"/>
    <w:rsid w:val="003E75D9"/>
    <w:rsid w:val="003F0690"/>
    <w:rsid w:val="003F1C4C"/>
    <w:rsid w:val="003F2BA5"/>
    <w:rsid w:val="003F304E"/>
    <w:rsid w:val="003F3A5E"/>
    <w:rsid w:val="003F437D"/>
    <w:rsid w:val="003F4452"/>
    <w:rsid w:val="003F4924"/>
    <w:rsid w:val="003F6296"/>
    <w:rsid w:val="003F7C6A"/>
    <w:rsid w:val="004001C9"/>
    <w:rsid w:val="00401097"/>
    <w:rsid w:val="004017B3"/>
    <w:rsid w:val="004029E7"/>
    <w:rsid w:val="00402DFE"/>
    <w:rsid w:val="00403C5E"/>
    <w:rsid w:val="004056EA"/>
    <w:rsid w:val="00405A43"/>
    <w:rsid w:val="00405CF7"/>
    <w:rsid w:val="00406891"/>
    <w:rsid w:val="00407647"/>
    <w:rsid w:val="00407678"/>
    <w:rsid w:val="0040795E"/>
    <w:rsid w:val="00413530"/>
    <w:rsid w:val="004136A5"/>
    <w:rsid w:val="00413DC9"/>
    <w:rsid w:val="00413DD8"/>
    <w:rsid w:val="0041458C"/>
    <w:rsid w:val="00415D69"/>
    <w:rsid w:val="00417298"/>
    <w:rsid w:val="0042019F"/>
    <w:rsid w:val="004263D0"/>
    <w:rsid w:val="0042646A"/>
    <w:rsid w:val="00426694"/>
    <w:rsid w:val="004408F6"/>
    <w:rsid w:val="0044592B"/>
    <w:rsid w:val="0044594F"/>
    <w:rsid w:val="0045108C"/>
    <w:rsid w:val="00452821"/>
    <w:rsid w:val="004530BB"/>
    <w:rsid w:val="004534C2"/>
    <w:rsid w:val="0045403F"/>
    <w:rsid w:val="004553D4"/>
    <w:rsid w:val="00455B55"/>
    <w:rsid w:val="004602F0"/>
    <w:rsid w:val="004608A5"/>
    <w:rsid w:val="004615D2"/>
    <w:rsid w:val="0046169A"/>
    <w:rsid w:val="004628DF"/>
    <w:rsid w:val="00462EED"/>
    <w:rsid w:val="00466729"/>
    <w:rsid w:val="0046680E"/>
    <w:rsid w:val="00466EDB"/>
    <w:rsid w:val="004706C3"/>
    <w:rsid w:val="0047110B"/>
    <w:rsid w:val="0047174C"/>
    <w:rsid w:val="00471C06"/>
    <w:rsid w:val="00471E72"/>
    <w:rsid w:val="00472D56"/>
    <w:rsid w:val="004814DE"/>
    <w:rsid w:val="00484FB6"/>
    <w:rsid w:val="00486657"/>
    <w:rsid w:val="00490328"/>
    <w:rsid w:val="00491662"/>
    <w:rsid w:val="004923EF"/>
    <w:rsid w:val="0049380C"/>
    <w:rsid w:val="0049550A"/>
    <w:rsid w:val="004969CC"/>
    <w:rsid w:val="00496E43"/>
    <w:rsid w:val="004971EA"/>
    <w:rsid w:val="00497812"/>
    <w:rsid w:val="00497B83"/>
    <w:rsid w:val="004A26A3"/>
    <w:rsid w:val="004A32C1"/>
    <w:rsid w:val="004A6DB4"/>
    <w:rsid w:val="004B25D0"/>
    <w:rsid w:val="004B3323"/>
    <w:rsid w:val="004B580E"/>
    <w:rsid w:val="004B602A"/>
    <w:rsid w:val="004B6C53"/>
    <w:rsid w:val="004B7492"/>
    <w:rsid w:val="004C4710"/>
    <w:rsid w:val="004C619B"/>
    <w:rsid w:val="004C759B"/>
    <w:rsid w:val="004D03F2"/>
    <w:rsid w:val="004D1F8E"/>
    <w:rsid w:val="004D319E"/>
    <w:rsid w:val="004D3C18"/>
    <w:rsid w:val="004D462A"/>
    <w:rsid w:val="004D4AF0"/>
    <w:rsid w:val="004D503B"/>
    <w:rsid w:val="004D747F"/>
    <w:rsid w:val="004E057B"/>
    <w:rsid w:val="004E0D22"/>
    <w:rsid w:val="004E1A1D"/>
    <w:rsid w:val="004E2822"/>
    <w:rsid w:val="004E2AEB"/>
    <w:rsid w:val="004E3A5F"/>
    <w:rsid w:val="004E5292"/>
    <w:rsid w:val="004F082C"/>
    <w:rsid w:val="004F0E02"/>
    <w:rsid w:val="004F31FF"/>
    <w:rsid w:val="004F620B"/>
    <w:rsid w:val="004F6D57"/>
    <w:rsid w:val="004F7131"/>
    <w:rsid w:val="004F7A7A"/>
    <w:rsid w:val="005015DF"/>
    <w:rsid w:val="00505657"/>
    <w:rsid w:val="00506113"/>
    <w:rsid w:val="0050639B"/>
    <w:rsid w:val="0050693B"/>
    <w:rsid w:val="0051082C"/>
    <w:rsid w:val="005136EB"/>
    <w:rsid w:val="005141EF"/>
    <w:rsid w:val="005144CE"/>
    <w:rsid w:val="005150D0"/>
    <w:rsid w:val="0051744C"/>
    <w:rsid w:val="00521C32"/>
    <w:rsid w:val="00523BB5"/>
    <w:rsid w:val="0052495F"/>
    <w:rsid w:val="00525271"/>
    <w:rsid w:val="00525F11"/>
    <w:rsid w:val="00525F38"/>
    <w:rsid w:val="00527B79"/>
    <w:rsid w:val="00527FCF"/>
    <w:rsid w:val="00530878"/>
    <w:rsid w:val="00530BCE"/>
    <w:rsid w:val="005353DF"/>
    <w:rsid w:val="00535764"/>
    <w:rsid w:val="00535A2E"/>
    <w:rsid w:val="00544399"/>
    <w:rsid w:val="00555E66"/>
    <w:rsid w:val="00556052"/>
    <w:rsid w:val="00561285"/>
    <w:rsid w:val="00563D98"/>
    <w:rsid w:val="00564339"/>
    <w:rsid w:val="00565B27"/>
    <w:rsid w:val="005666FD"/>
    <w:rsid w:val="005674BC"/>
    <w:rsid w:val="00567FF8"/>
    <w:rsid w:val="00580432"/>
    <w:rsid w:val="00580604"/>
    <w:rsid w:val="00581562"/>
    <w:rsid w:val="0058564F"/>
    <w:rsid w:val="00585D07"/>
    <w:rsid w:val="00587407"/>
    <w:rsid w:val="00594247"/>
    <w:rsid w:val="00594F80"/>
    <w:rsid w:val="005A2268"/>
    <w:rsid w:val="005A311B"/>
    <w:rsid w:val="005A39BA"/>
    <w:rsid w:val="005A60D0"/>
    <w:rsid w:val="005A7924"/>
    <w:rsid w:val="005B033C"/>
    <w:rsid w:val="005B0982"/>
    <w:rsid w:val="005B1BE3"/>
    <w:rsid w:val="005B2720"/>
    <w:rsid w:val="005B27C2"/>
    <w:rsid w:val="005B4A76"/>
    <w:rsid w:val="005B4C41"/>
    <w:rsid w:val="005B4FF3"/>
    <w:rsid w:val="005B5D18"/>
    <w:rsid w:val="005B6AAA"/>
    <w:rsid w:val="005B6E64"/>
    <w:rsid w:val="005C212A"/>
    <w:rsid w:val="005C3587"/>
    <w:rsid w:val="005C559A"/>
    <w:rsid w:val="005D0755"/>
    <w:rsid w:val="005D0787"/>
    <w:rsid w:val="005D0FA0"/>
    <w:rsid w:val="005D1652"/>
    <w:rsid w:val="005D2F76"/>
    <w:rsid w:val="005D4AC5"/>
    <w:rsid w:val="005D5A89"/>
    <w:rsid w:val="005D7602"/>
    <w:rsid w:val="005E100D"/>
    <w:rsid w:val="005E33F7"/>
    <w:rsid w:val="005E5B6F"/>
    <w:rsid w:val="005F0468"/>
    <w:rsid w:val="005F2641"/>
    <w:rsid w:val="005F2ED9"/>
    <w:rsid w:val="005F43A1"/>
    <w:rsid w:val="005F5907"/>
    <w:rsid w:val="005F61CB"/>
    <w:rsid w:val="005F6CBF"/>
    <w:rsid w:val="005F7B1B"/>
    <w:rsid w:val="0060032F"/>
    <w:rsid w:val="00602D58"/>
    <w:rsid w:val="00603881"/>
    <w:rsid w:val="006050F5"/>
    <w:rsid w:val="006114FA"/>
    <w:rsid w:val="0061153E"/>
    <w:rsid w:val="00611ABD"/>
    <w:rsid w:val="00613007"/>
    <w:rsid w:val="00613529"/>
    <w:rsid w:val="00613615"/>
    <w:rsid w:val="00613B6D"/>
    <w:rsid w:val="006158E3"/>
    <w:rsid w:val="0061716B"/>
    <w:rsid w:val="00620E72"/>
    <w:rsid w:val="0062210C"/>
    <w:rsid w:val="006244DE"/>
    <w:rsid w:val="00625569"/>
    <w:rsid w:val="006255A4"/>
    <w:rsid w:val="00625868"/>
    <w:rsid w:val="00625CEA"/>
    <w:rsid w:val="0062716E"/>
    <w:rsid w:val="00627FA2"/>
    <w:rsid w:val="006304DA"/>
    <w:rsid w:val="00632777"/>
    <w:rsid w:val="0063599C"/>
    <w:rsid w:val="00635CD8"/>
    <w:rsid w:val="00636855"/>
    <w:rsid w:val="00637073"/>
    <w:rsid w:val="00637979"/>
    <w:rsid w:val="00644394"/>
    <w:rsid w:val="0064554F"/>
    <w:rsid w:val="00646BF3"/>
    <w:rsid w:val="00650622"/>
    <w:rsid w:val="00651DD0"/>
    <w:rsid w:val="00653C19"/>
    <w:rsid w:val="00653DD4"/>
    <w:rsid w:val="00653FA8"/>
    <w:rsid w:val="00655629"/>
    <w:rsid w:val="00660FC3"/>
    <w:rsid w:val="00661E07"/>
    <w:rsid w:val="00663420"/>
    <w:rsid w:val="00665AE6"/>
    <w:rsid w:val="00666833"/>
    <w:rsid w:val="0066773A"/>
    <w:rsid w:val="00670847"/>
    <w:rsid w:val="006716D6"/>
    <w:rsid w:val="00673E5F"/>
    <w:rsid w:val="0067431E"/>
    <w:rsid w:val="00680245"/>
    <w:rsid w:val="00687517"/>
    <w:rsid w:val="006877B1"/>
    <w:rsid w:val="00687EC0"/>
    <w:rsid w:val="00690DBF"/>
    <w:rsid w:val="00695447"/>
    <w:rsid w:val="00695E3D"/>
    <w:rsid w:val="00696054"/>
    <w:rsid w:val="00696130"/>
    <w:rsid w:val="00697679"/>
    <w:rsid w:val="00697FB6"/>
    <w:rsid w:val="006A65C4"/>
    <w:rsid w:val="006A7C4F"/>
    <w:rsid w:val="006B0D2E"/>
    <w:rsid w:val="006B138D"/>
    <w:rsid w:val="006B1C54"/>
    <w:rsid w:val="006B2883"/>
    <w:rsid w:val="006B35E1"/>
    <w:rsid w:val="006B4AF9"/>
    <w:rsid w:val="006B4D98"/>
    <w:rsid w:val="006B59E3"/>
    <w:rsid w:val="006B7EC9"/>
    <w:rsid w:val="006C089A"/>
    <w:rsid w:val="006C3592"/>
    <w:rsid w:val="006C6409"/>
    <w:rsid w:val="006C713E"/>
    <w:rsid w:val="006D0715"/>
    <w:rsid w:val="006D1078"/>
    <w:rsid w:val="006D27B9"/>
    <w:rsid w:val="006D54E9"/>
    <w:rsid w:val="006D6317"/>
    <w:rsid w:val="006D6EF2"/>
    <w:rsid w:val="006D7A60"/>
    <w:rsid w:val="006E0E63"/>
    <w:rsid w:val="006E4146"/>
    <w:rsid w:val="006E6FF0"/>
    <w:rsid w:val="006F08BB"/>
    <w:rsid w:val="006F44C7"/>
    <w:rsid w:val="006F4CDB"/>
    <w:rsid w:val="006F5EAC"/>
    <w:rsid w:val="006F7766"/>
    <w:rsid w:val="00700318"/>
    <w:rsid w:val="00700CDD"/>
    <w:rsid w:val="00702FCB"/>
    <w:rsid w:val="00703760"/>
    <w:rsid w:val="0070416F"/>
    <w:rsid w:val="007044E4"/>
    <w:rsid w:val="00704FBE"/>
    <w:rsid w:val="0070624D"/>
    <w:rsid w:val="007063F5"/>
    <w:rsid w:val="007123C4"/>
    <w:rsid w:val="00713D61"/>
    <w:rsid w:val="00714945"/>
    <w:rsid w:val="00714E2B"/>
    <w:rsid w:val="00715271"/>
    <w:rsid w:val="00715C05"/>
    <w:rsid w:val="007160D8"/>
    <w:rsid w:val="007162BF"/>
    <w:rsid w:val="00716E74"/>
    <w:rsid w:val="00717045"/>
    <w:rsid w:val="00721E0C"/>
    <w:rsid w:val="00724177"/>
    <w:rsid w:val="007275CA"/>
    <w:rsid w:val="00731D62"/>
    <w:rsid w:val="0073664A"/>
    <w:rsid w:val="0073794D"/>
    <w:rsid w:val="007409A7"/>
    <w:rsid w:val="007415DB"/>
    <w:rsid w:val="00742A3D"/>
    <w:rsid w:val="00742EAC"/>
    <w:rsid w:val="00743647"/>
    <w:rsid w:val="00744437"/>
    <w:rsid w:val="00747032"/>
    <w:rsid w:val="0074772E"/>
    <w:rsid w:val="007501E2"/>
    <w:rsid w:val="00751702"/>
    <w:rsid w:val="00751CAD"/>
    <w:rsid w:val="007533AA"/>
    <w:rsid w:val="00753613"/>
    <w:rsid w:val="00753C2F"/>
    <w:rsid w:val="00753CB2"/>
    <w:rsid w:val="00753F3C"/>
    <w:rsid w:val="00756343"/>
    <w:rsid w:val="00757BD5"/>
    <w:rsid w:val="00757C43"/>
    <w:rsid w:val="00760A60"/>
    <w:rsid w:val="0076232B"/>
    <w:rsid w:val="007625F7"/>
    <w:rsid w:val="00762F7D"/>
    <w:rsid w:val="007633E0"/>
    <w:rsid w:val="0076389D"/>
    <w:rsid w:val="007648B3"/>
    <w:rsid w:val="00764AC6"/>
    <w:rsid w:val="007679F5"/>
    <w:rsid w:val="00767A50"/>
    <w:rsid w:val="0077142A"/>
    <w:rsid w:val="00771573"/>
    <w:rsid w:val="00772878"/>
    <w:rsid w:val="00775246"/>
    <w:rsid w:val="00776614"/>
    <w:rsid w:val="0077692A"/>
    <w:rsid w:val="007770FE"/>
    <w:rsid w:val="007774AB"/>
    <w:rsid w:val="007814FF"/>
    <w:rsid w:val="0078260C"/>
    <w:rsid w:val="00785409"/>
    <w:rsid w:val="00790AB0"/>
    <w:rsid w:val="00791AE1"/>
    <w:rsid w:val="00793420"/>
    <w:rsid w:val="00793FBE"/>
    <w:rsid w:val="007942D4"/>
    <w:rsid w:val="007950FC"/>
    <w:rsid w:val="00796680"/>
    <w:rsid w:val="0079695D"/>
    <w:rsid w:val="007A1953"/>
    <w:rsid w:val="007A2958"/>
    <w:rsid w:val="007A45C3"/>
    <w:rsid w:val="007A4CB3"/>
    <w:rsid w:val="007A6005"/>
    <w:rsid w:val="007A6A72"/>
    <w:rsid w:val="007A7372"/>
    <w:rsid w:val="007A7FEA"/>
    <w:rsid w:val="007B0468"/>
    <w:rsid w:val="007B0BA3"/>
    <w:rsid w:val="007B131B"/>
    <w:rsid w:val="007B2212"/>
    <w:rsid w:val="007B3C8A"/>
    <w:rsid w:val="007B4315"/>
    <w:rsid w:val="007B46C5"/>
    <w:rsid w:val="007B4E47"/>
    <w:rsid w:val="007B5A15"/>
    <w:rsid w:val="007B72BB"/>
    <w:rsid w:val="007B74F1"/>
    <w:rsid w:val="007B7D74"/>
    <w:rsid w:val="007B7FB8"/>
    <w:rsid w:val="007C5719"/>
    <w:rsid w:val="007D1C46"/>
    <w:rsid w:val="007D3102"/>
    <w:rsid w:val="007D4AAB"/>
    <w:rsid w:val="007D6D94"/>
    <w:rsid w:val="007E0E37"/>
    <w:rsid w:val="007E115A"/>
    <w:rsid w:val="007E16F7"/>
    <w:rsid w:val="007E362B"/>
    <w:rsid w:val="007E3F33"/>
    <w:rsid w:val="007E46CE"/>
    <w:rsid w:val="007F6085"/>
    <w:rsid w:val="007F6EFB"/>
    <w:rsid w:val="007F7451"/>
    <w:rsid w:val="007F7DAE"/>
    <w:rsid w:val="0080444D"/>
    <w:rsid w:val="00805C41"/>
    <w:rsid w:val="00805F28"/>
    <w:rsid w:val="0080653D"/>
    <w:rsid w:val="00806BBE"/>
    <w:rsid w:val="00807DB9"/>
    <w:rsid w:val="008129EC"/>
    <w:rsid w:val="00812EA7"/>
    <w:rsid w:val="008144A6"/>
    <w:rsid w:val="008148CE"/>
    <w:rsid w:val="00814BE7"/>
    <w:rsid w:val="008157C1"/>
    <w:rsid w:val="008167ED"/>
    <w:rsid w:val="00817EA5"/>
    <w:rsid w:val="0082173B"/>
    <w:rsid w:val="00822965"/>
    <w:rsid w:val="00823B21"/>
    <w:rsid w:val="008243C7"/>
    <w:rsid w:val="00827DC0"/>
    <w:rsid w:val="00827E82"/>
    <w:rsid w:val="008307FA"/>
    <w:rsid w:val="0083114D"/>
    <w:rsid w:val="0083137E"/>
    <w:rsid w:val="0083203F"/>
    <w:rsid w:val="00832985"/>
    <w:rsid w:val="00834DE2"/>
    <w:rsid w:val="00836C30"/>
    <w:rsid w:val="00836F48"/>
    <w:rsid w:val="0084005E"/>
    <w:rsid w:val="00840691"/>
    <w:rsid w:val="00841DEC"/>
    <w:rsid w:val="0084362A"/>
    <w:rsid w:val="00844BCE"/>
    <w:rsid w:val="008452A9"/>
    <w:rsid w:val="0084538A"/>
    <w:rsid w:val="00847E67"/>
    <w:rsid w:val="00851706"/>
    <w:rsid w:val="008517C0"/>
    <w:rsid w:val="0085216A"/>
    <w:rsid w:val="00852C80"/>
    <w:rsid w:val="00853EA9"/>
    <w:rsid w:val="00856760"/>
    <w:rsid w:val="0086061E"/>
    <w:rsid w:val="00863D7B"/>
    <w:rsid w:val="00866638"/>
    <w:rsid w:val="0086717C"/>
    <w:rsid w:val="008712CC"/>
    <w:rsid w:val="00873327"/>
    <w:rsid w:val="00873387"/>
    <w:rsid w:val="00873B92"/>
    <w:rsid w:val="0087619F"/>
    <w:rsid w:val="008768E9"/>
    <w:rsid w:val="0088158D"/>
    <w:rsid w:val="00881849"/>
    <w:rsid w:val="008828E8"/>
    <w:rsid w:val="00882A27"/>
    <w:rsid w:val="008845DF"/>
    <w:rsid w:val="0089179B"/>
    <w:rsid w:val="0089230C"/>
    <w:rsid w:val="00893913"/>
    <w:rsid w:val="00893B4B"/>
    <w:rsid w:val="0089536E"/>
    <w:rsid w:val="008A1086"/>
    <w:rsid w:val="008A26BF"/>
    <w:rsid w:val="008A27BB"/>
    <w:rsid w:val="008A3283"/>
    <w:rsid w:val="008B0BA1"/>
    <w:rsid w:val="008B2EE6"/>
    <w:rsid w:val="008B453D"/>
    <w:rsid w:val="008B6043"/>
    <w:rsid w:val="008B79BD"/>
    <w:rsid w:val="008C2179"/>
    <w:rsid w:val="008C2EA4"/>
    <w:rsid w:val="008C48FE"/>
    <w:rsid w:val="008C606A"/>
    <w:rsid w:val="008D144E"/>
    <w:rsid w:val="008D1D9A"/>
    <w:rsid w:val="008D25B1"/>
    <w:rsid w:val="008D2EA4"/>
    <w:rsid w:val="008D42B0"/>
    <w:rsid w:val="008D55D4"/>
    <w:rsid w:val="008D772D"/>
    <w:rsid w:val="008E223E"/>
    <w:rsid w:val="008E36F6"/>
    <w:rsid w:val="008E3B66"/>
    <w:rsid w:val="008E54FB"/>
    <w:rsid w:val="008E5DF2"/>
    <w:rsid w:val="008F08A6"/>
    <w:rsid w:val="008F3305"/>
    <w:rsid w:val="008F4890"/>
    <w:rsid w:val="008F7928"/>
    <w:rsid w:val="00902B8C"/>
    <w:rsid w:val="0090306E"/>
    <w:rsid w:val="00903B60"/>
    <w:rsid w:val="009044B1"/>
    <w:rsid w:val="009107F8"/>
    <w:rsid w:val="009117CF"/>
    <w:rsid w:val="00912610"/>
    <w:rsid w:val="00914041"/>
    <w:rsid w:val="00917278"/>
    <w:rsid w:val="009173C4"/>
    <w:rsid w:val="00917B94"/>
    <w:rsid w:val="00921858"/>
    <w:rsid w:val="00925078"/>
    <w:rsid w:val="00925F4A"/>
    <w:rsid w:val="009262D9"/>
    <w:rsid w:val="009326AA"/>
    <w:rsid w:val="00933222"/>
    <w:rsid w:val="009359ED"/>
    <w:rsid w:val="009362D5"/>
    <w:rsid w:val="0093718C"/>
    <w:rsid w:val="00937704"/>
    <w:rsid w:val="00940311"/>
    <w:rsid w:val="00940574"/>
    <w:rsid w:val="00941CC3"/>
    <w:rsid w:val="00943416"/>
    <w:rsid w:val="00944AB2"/>
    <w:rsid w:val="00945AF8"/>
    <w:rsid w:val="009524CE"/>
    <w:rsid w:val="00953056"/>
    <w:rsid w:val="00954B5E"/>
    <w:rsid w:val="00955EFB"/>
    <w:rsid w:val="00960F17"/>
    <w:rsid w:val="00962DE3"/>
    <w:rsid w:val="0096502A"/>
    <w:rsid w:val="009655A3"/>
    <w:rsid w:val="00965965"/>
    <w:rsid w:val="00966A47"/>
    <w:rsid w:val="00974B5A"/>
    <w:rsid w:val="00974F11"/>
    <w:rsid w:val="00975007"/>
    <w:rsid w:val="00975546"/>
    <w:rsid w:val="009770AE"/>
    <w:rsid w:val="00982A70"/>
    <w:rsid w:val="00984257"/>
    <w:rsid w:val="00986BE6"/>
    <w:rsid w:val="00986C96"/>
    <w:rsid w:val="0099001F"/>
    <w:rsid w:val="009924F1"/>
    <w:rsid w:val="00992CBB"/>
    <w:rsid w:val="00993C8D"/>
    <w:rsid w:val="0099442F"/>
    <w:rsid w:val="009A12EE"/>
    <w:rsid w:val="009A4684"/>
    <w:rsid w:val="009A4A97"/>
    <w:rsid w:val="009A4D8D"/>
    <w:rsid w:val="009A66AC"/>
    <w:rsid w:val="009A78F1"/>
    <w:rsid w:val="009B197C"/>
    <w:rsid w:val="009B1E9B"/>
    <w:rsid w:val="009B232B"/>
    <w:rsid w:val="009B2B3F"/>
    <w:rsid w:val="009B562C"/>
    <w:rsid w:val="009B693D"/>
    <w:rsid w:val="009C099D"/>
    <w:rsid w:val="009C12D5"/>
    <w:rsid w:val="009C1F8E"/>
    <w:rsid w:val="009C304A"/>
    <w:rsid w:val="009C49F5"/>
    <w:rsid w:val="009D093A"/>
    <w:rsid w:val="009D2854"/>
    <w:rsid w:val="009D335B"/>
    <w:rsid w:val="009D3985"/>
    <w:rsid w:val="009D3E98"/>
    <w:rsid w:val="009D400D"/>
    <w:rsid w:val="009D4E29"/>
    <w:rsid w:val="009D5827"/>
    <w:rsid w:val="009D6A06"/>
    <w:rsid w:val="009D6DFA"/>
    <w:rsid w:val="009D6E7A"/>
    <w:rsid w:val="009E39F7"/>
    <w:rsid w:val="009E4ACE"/>
    <w:rsid w:val="009E4E65"/>
    <w:rsid w:val="009E5FA5"/>
    <w:rsid w:val="009E6886"/>
    <w:rsid w:val="009E769A"/>
    <w:rsid w:val="009F4679"/>
    <w:rsid w:val="009F523E"/>
    <w:rsid w:val="00A0030D"/>
    <w:rsid w:val="00A00984"/>
    <w:rsid w:val="00A00E0A"/>
    <w:rsid w:val="00A01938"/>
    <w:rsid w:val="00A05E61"/>
    <w:rsid w:val="00A0749B"/>
    <w:rsid w:val="00A079CD"/>
    <w:rsid w:val="00A07B9F"/>
    <w:rsid w:val="00A1031B"/>
    <w:rsid w:val="00A107AE"/>
    <w:rsid w:val="00A10D9F"/>
    <w:rsid w:val="00A11B12"/>
    <w:rsid w:val="00A13310"/>
    <w:rsid w:val="00A13875"/>
    <w:rsid w:val="00A13E3A"/>
    <w:rsid w:val="00A1648A"/>
    <w:rsid w:val="00A16564"/>
    <w:rsid w:val="00A166C8"/>
    <w:rsid w:val="00A17F3E"/>
    <w:rsid w:val="00A20324"/>
    <w:rsid w:val="00A20CE3"/>
    <w:rsid w:val="00A2390A"/>
    <w:rsid w:val="00A24E6C"/>
    <w:rsid w:val="00A25CA1"/>
    <w:rsid w:val="00A327C6"/>
    <w:rsid w:val="00A32A73"/>
    <w:rsid w:val="00A32B48"/>
    <w:rsid w:val="00A34268"/>
    <w:rsid w:val="00A40FDF"/>
    <w:rsid w:val="00A4176B"/>
    <w:rsid w:val="00A41B89"/>
    <w:rsid w:val="00A42775"/>
    <w:rsid w:val="00A42C6C"/>
    <w:rsid w:val="00A43509"/>
    <w:rsid w:val="00A44ABB"/>
    <w:rsid w:val="00A520A8"/>
    <w:rsid w:val="00A52CC0"/>
    <w:rsid w:val="00A535A7"/>
    <w:rsid w:val="00A55ACB"/>
    <w:rsid w:val="00A56B27"/>
    <w:rsid w:val="00A639D0"/>
    <w:rsid w:val="00A66B2F"/>
    <w:rsid w:val="00A7166E"/>
    <w:rsid w:val="00A71A86"/>
    <w:rsid w:val="00A7288C"/>
    <w:rsid w:val="00A7359D"/>
    <w:rsid w:val="00A7722F"/>
    <w:rsid w:val="00A80EAE"/>
    <w:rsid w:val="00A8175B"/>
    <w:rsid w:val="00A856FB"/>
    <w:rsid w:val="00A86F30"/>
    <w:rsid w:val="00A90EBD"/>
    <w:rsid w:val="00A9109B"/>
    <w:rsid w:val="00A93403"/>
    <w:rsid w:val="00A935FE"/>
    <w:rsid w:val="00A938AA"/>
    <w:rsid w:val="00A946DC"/>
    <w:rsid w:val="00A96984"/>
    <w:rsid w:val="00A9755A"/>
    <w:rsid w:val="00A97BA3"/>
    <w:rsid w:val="00A97CAB"/>
    <w:rsid w:val="00AA21CC"/>
    <w:rsid w:val="00AA6F94"/>
    <w:rsid w:val="00AB02CF"/>
    <w:rsid w:val="00AB32D2"/>
    <w:rsid w:val="00AB3611"/>
    <w:rsid w:val="00AB36D4"/>
    <w:rsid w:val="00AB4A64"/>
    <w:rsid w:val="00AB6822"/>
    <w:rsid w:val="00AC1E04"/>
    <w:rsid w:val="00AC1FFF"/>
    <w:rsid w:val="00AC2939"/>
    <w:rsid w:val="00AC3912"/>
    <w:rsid w:val="00AC5E44"/>
    <w:rsid w:val="00AD1181"/>
    <w:rsid w:val="00AD1BB3"/>
    <w:rsid w:val="00AD20EC"/>
    <w:rsid w:val="00AD4037"/>
    <w:rsid w:val="00AD5F26"/>
    <w:rsid w:val="00AE27F3"/>
    <w:rsid w:val="00AE394B"/>
    <w:rsid w:val="00AE4B2F"/>
    <w:rsid w:val="00AE553B"/>
    <w:rsid w:val="00AE5E28"/>
    <w:rsid w:val="00AF3256"/>
    <w:rsid w:val="00AF4A37"/>
    <w:rsid w:val="00AF6BA9"/>
    <w:rsid w:val="00AF7DE5"/>
    <w:rsid w:val="00B01954"/>
    <w:rsid w:val="00B01F8C"/>
    <w:rsid w:val="00B02560"/>
    <w:rsid w:val="00B02606"/>
    <w:rsid w:val="00B028B2"/>
    <w:rsid w:val="00B033BF"/>
    <w:rsid w:val="00B07930"/>
    <w:rsid w:val="00B11664"/>
    <w:rsid w:val="00B119D4"/>
    <w:rsid w:val="00B11BF3"/>
    <w:rsid w:val="00B12246"/>
    <w:rsid w:val="00B141AA"/>
    <w:rsid w:val="00B157E0"/>
    <w:rsid w:val="00B168FE"/>
    <w:rsid w:val="00B25E09"/>
    <w:rsid w:val="00B31003"/>
    <w:rsid w:val="00B32293"/>
    <w:rsid w:val="00B32690"/>
    <w:rsid w:val="00B33333"/>
    <w:rsid w:val="00B3416B"/>
    <w:rsid w:val="00B434B3"/>
    <w:rsid w:val="00B45DB9"/>
    <w:rsid w:val="00B46083"/>
    <w:rsid w:val="00B52494"/>
    <w:rsid w:val="00B529CE"/>
    <w:rsid w:val="00B53794"/>
    <w:rsid w:val="00B53960"/>
    <w:rsid w:val="00B53D16"/>
    <w:rsid w:val="00B54690"/>
    <w:rsid w:val="00B55052"/>
    <w:rsid w:val="00B5518E"/>
    <w:rsid w:val="00B57AA9"/>
    <w:rsid w:val="00B57BDF"/>
    <w:rsid w:val="00B61F9D"/>
    <w:rsid w:val="00B62EBA"/>
    <w:rsid w:val="00B63441"/>
    <w:rsid w:val="00B637C4"/>
    <w:rsid w:val="00B66318"/>
    <w:rsid w:val="00B6740D"/>
    <w:rsid w:val="00B70675"/>
    <w:rsid w:val="00B70A70"/>
    <w:rsid w:val="00B7222C"/>
    <w:rsid w:val="00B72E5A"/>
    <w:rsid w:val="00B74216"/>
    <w:rsid w:val="00B75C16"/>
    <w:rsid w:val="00B7619D"/>
    <w:rsid w:val="00B842A4"/>
    <w:rsid w:val="00B876DE"/>
    <w:rsid w:val="00B92CFF"/>
    <w:rsid w:val="00B9351A"/>
    <w:rsid w:val="00B93A67"/>
    <w:rsid w:val="00B94504"/>
    <w:rsid w:val="00B96D11"/>
    <w:rsid w:val="00BA28EE"/>
    <w:rsid w:val="00BA2AA7"/>
    <w:rsid w:val="00BA32E0"/>
    <w:rsid w:val="00BA4C96"/>
    <w:rsid w:val="00BA4CC9"/>
    <w:rsid w:val="00BA606C"/>
    <w:rsid w:val="00BB1CEA"/>
    <w:rsid w:val="00BB2840"/>
    <w:rsid w:val="00BB4651"/>
    <w:rsid w:val="00BB4AE3"/>
    <w:rsid w:val="00BB70FA"/>
    <w:rsid w:val="00BC1873"/>
    <w:rsid w:val="00BC3A99"/>
    <w:rsid w:val="00BC5E7B"/>
    <w:rsid w:val="00BC71DD"/>
    <w:rsid w:val="00BD0EC7"/>
    <w:rsid w:val="00BD118A"/>
    <w:rsid w:val="00BD1CFD"/>
    <w:rsid w:val="00BD2D06"/>
    <w:rsid w:val="00BD2F6C"/>
    <w:rsid w:val="00BD3E32"/>
    <w:rsid w:val="00BD6B89"/>
    <w:rsid w:val="00BE0527"/>
    <w:rsid w:val="00BE28A2"/>
    <w:rsid w:val="00BE4DE5"/>
    <w:rsid w:val="00BE6873"/>
    <w:rsid w:val="00BE70D7"/>
    <w:rsid w:val="00BF37EE"/>
    <w:rsid w:val="00BF391F"/>
    <w:rsid w:val="00BF4376"/>
    <w:rsid w:val="00BF5F14"/>
    <w:rsid w:val="00BF62F7"/>
    <w:rsid w:val="00BF6D30"/>
    <w:rsid w:val="00BF6E0F"/>
    <w:rsid w:val="00C00183"/>
    <w:rsid w:val="00C0026E"/>
    <w:rsid w:val="00C00B47"/>
    <w:rsid w:val="00C00BDC"/>
    <w:rsid w:val="00C01117"/>
    <w:rsid w:val="00C032CE"/>
    <w:rsid w:val="00C03E72"/>
    <w:rsid w:val="00C04350"/>
    <w:rsid w:val="00C04E30"/>
    <w:rsid w:val="00C05258"/>
    <w:rsid w:val="00C054AB"/>
    <w:rsid w:val="00C065FF"/>
    <w:rsid w:val="00C1306E"/>
    <w:rsid w:val="00C155A0"/>
    <w:rsid w:val="00C1646B"/>
    <w:rsid w:val="00C217E1"/>
    <w:rsid w:val="00C252C8"/>
    <w:rsid w:val="00C277A0"/>
    <w:rsid w:val="00C30087"/>
    <w:rsid w:val="00C3084C"/>
    <w:rsid w:val="00C3210E"/>
    <w:rsid w:val="00C32D4F"/>
    <w:rsid w:val="00C33FF6"/>
    <w:rsid w:val="00C35AD8"/>
    <w:rsid w:val="00C37786"/>
    <w:rsid w:val="00C40567"/>
    <w:rsid w:val="00C41C04"/>
    <w:rsid w:val="00C433CA"/>
    <w:rsid w:val="00C4345C"/>
    <w:rsid w:val="00C45509"/>
    <w:rsid w:val="00C466DA"/>
    <w:rsid w:val="00C47DA9"/>
    <w:rsid w:val="00C53656"/>
    <w:rsid w:val="00C610D5"/>
    <w:rsid w:val="00C61FFE"/>
    <w:rsid w:val="00C6246F"/>
    <w:rsid w:val="00C64E57"/>
    <w:rsid w:val="00C65189"/>
    <w:rsid w:val="00C664B5"/>
    <w:rsid w:val="00C7087C"/>
    <w:rsid w:val="00C70FED"/>
    <w:rsid w:val="00C73AFF"/>
    <w:rsid w:val="00C75D06"/>
    <w:rsid w:val="00C76289"/>
    <w:rsid w:val="00C769DD"/>
    <w:rsid w:val="00C82AE1"/>
    <w:rsid w:val="00C83A74"/>
    <w:rsid w:val="00C851ED"/>
    <w:rsid w:val="00C856E4"/>
    <w:rsid w:val="00C87347"/>
    <w:rsid w:val="00C87F97"/>
    <w:rsid w:val="00C90A54"/>
    <w:rsid w:val="00C90DAB"/>
    <w:rsid w:val="00C91A23"/>
    <w:rsid w:val="00C922A6"/>
    <w:rsid w:val="00C94AB6"/>
    <w:rsid w:val="00C94F1B"/>
    <w:rsid w:val="00C95F7F"/>
    <w:rsid w:val="00C97D3D"/>
    <w:rsid w:val="00CA1CCF"/>
    <w:rsid w:val="00CA22B6"/>
    <w:rsid w:val="00CA4206"/>
    <w:rsid w:val="00CA49CF"/>
    <w:rsid w:val="00CA65E8"/>
    <w:rsid w:val="00CA75EA"/>
    <w:rsid w:val="00CB1581"/>
    <w:rsid w:val="00CB293F"/>
    <w:rsid w:val="00CB2D19"/>
    <w:rsid w:val="00CC0A14"/>
    <w:rsid w:val="00CC12D9"/>
    <w:rsid w:val="00CC7221"/>
    <w:rsid w:val="00CC7375"/>
    <w:rsid w:val="00CC7B97"/>
    <w:rsid w:val="00CD0EC2"/>
    <w:rsid w:val="00CD0FF3"/>
    <w:rsid w:val="00CD1481"/>
    <w:rsid w:val="00CD1531"/>
    <w:rsid w:val="00CD1DEC"/>
    <w:rsid w:val="00CD5FDF"/>
    <w:rsid w:val="00CD7729"/>
    <w:rsid w:val="00CD7C7F"/>
    <w:rsid w:val="00CE0EC9"/>
    <w:rsid w:val="00CE24B8"/>
    <w:rsid w:val="00CE6843"/>
    <w:rsid w:val="00CE7819"/>
    <w:rsid w:val="00CF2F72"/>
    <w:rsid w:val="00CF5E3F"/>
    <w:rsid w:val="00CF6B24"/>
    <w:rsid w:val="00D00654"/>
    <w:rsid w:val="00D008D3"/>
    <w:rsid w:val="00D00DE8"/>
    <w:rsid w:val="00D00F81"/>
    <w:rsid w:val="00D019EA"/>
    <w:rsid w:val="00D02099"/>
    <w:rsid w:val="00D0297B"/>
    <w:rsid w:val="00D031B0"/>
    <w:rsid w:val="00D0392B"/>
    <w:rsid w:val="00D03F80"/>
    <w:rsid w:val="00D0602C"/>
    <w:rsid w:val="00D1148D"/>
    <w:rsid w:val="00D12735"/>
    <w:rsid w:val="00D1409B"/>
    <w:rsid w:val="00D17C7E"/>
    <w:rsid w:val="00D20785"/>
    <w:rsid w:val="00D20938"/>
    <w:rsid w:val="00D219A9"/>
    <w:rsid w:val="00D21B86"/>
    <w:rsid w:val="00D21DB3"/>
    <w:rsid w:val="00D23250"/>
    <w:rsid w:val="00D2521E"/>
    <w:rsid w:val="00D255E8"/>
    <w:rsid w:val="00D25D64"/>
    <w:rsid w:val="00D2766C"/>
    <w:rsid w:val="00D305BD"/>
    <w:rsid w:val="00D30FD2"/>
    <w:rsid w:val="00D31EB1"/>
    <w:rsid w:val="00D31F7E"/>
    <w:rsid w:val="00D32A23"/>
    <w:rsid w:val="00D32EEE"/>
    <w:rsid w:val="00D35FF4"/>
    <w:rsid w:val="00D363B7"/>
    <w:rsid w:val="00D401F1"/>
    <w:rsid w:val="00D40265"/>
    <w:rsid w:val="00D41E07"/>
    <w:rsid w:val="00D4402E"/>
    <w:rsid w:val="00D4633F"/>
    <w:rsid w:val="00D46AF1"/>
    <w:rsid w:val="00D50F63"/>
    <w:rsid w:val="00D51C30"/>
    <w:rsid w:val="00D53C23"/>
    <w:rsid w:val="00D543C9"/>
    <w:rsid w:val="00D56183"/>
    <w:rsid w:val="00D565AB"/>
    <w:rsid w:val="00D5666B"/>
    <w:rsid w:val="00D570B6"/>
    <w:rsid w:val="00D578E1"/>
    <w:rsid w:val="00D60233"/>
    <w:rsid w:val="00D604D1"/>
    <w:rsid w:val="00D64983"/>
    <w:rsid w:val="00D64BD1"/>
    <w:rsid w:val="00D65955"/>
    <w:rsid w:val="00D67711"/>
    <w:rsid w:val="00D71367"/>
    <w:rsid w:val="00D7270B"/>
    <w:rsid w:val="00D729B6"/>
    <w:rsid w:val="00D7382F"/>
    <w:rsid w:val="00D74067"/>
    <w:rsid w:val="00D75BA5"/>
    <w:rsid w:val="00D807CF"/>
    <w:rsid w:val="00D812AB"/>
    <w:rsid w:val="00D81FD6"/>
    <w:rsid w:val="00D83EB1"/>
    <w:rsid w:val="00D91B9B"/>
    <w:rsid w:val="00D92691"/>
    <w:rsid w:val="00D92F13"/>
    <w:rsid w:val="00D93B37"/>
    <w:rsid w:val="00D94CF6"/>
    <w:rsid w:val="00D961C8"/>
    <w:rsid w:val="00D9718B"/>
    <w:rsid w:val="00D9768B"/>
    <w:rsid w:val="00DA131A"/>
    <w:rsid w:val="00DA311D"/>
    <w:rsid w:val="00DA371E"/>
    <w:rsid w:val="00DB28F2"/>
    <w:rsid w:val="00DC04CE"/>
    <w:rsid w:val="00DC25F8"/>
    <w:rsid w:val="00DC2E2A"/>
    <w:rsid w:val="00DC31B6"/>
    <w:rsid w:val="00DC44D9"/>
    <w:rsid w:val="00DC562D"/>
    <w:rsid w:val="00DC66D9"/>
    <w:rsid w:val="00DC77E2"/>
    <w:rsid w:val="00DD0AD8"/>
    <w:rsid w:val="00DD1261"/>
    <w:rsid w:val="00DD60BE"/>
    <w:rsid w:val="00DE16D5"/>
    <w:rsid w:val="00DE43D8"/>
    <w:rsid w:val="00DE4DE4"/>
    <w:rsid w:val="00DE5E39"/>
    <w:rsid w:val="00DE7C41"/>
    <w:rsid w:val="00DF128B"/>
    <w:rsid w:val="00DF1729"/>
    <w:rsid w:val="00DF340F"/>
    <w:rsid w:val="00DF5328"/>
    <w:rsid w:val="00E02C0E"/>
    <w:rsid w:val="00E03123"/>
    <w:rsid w:val="00E039C9"/>
    <w:rsid w:val="00E04E2F"/>
    <w:rsid w:val="00E114D0"/>
    <w:rsid w:val="00E11CEA"/>
    <w:rsid w:val="00E125A3"/>
    <w:rsid w:val="00E15208"/>
    <w:rsid w:val="00E162DE"/>
    <w:rsid w:val="00E23E88"/>
    <w:rsid w:val="00E2405C"/>
    <w:rsid w:val="00E2692A"/>
    <w:rsid w:val="00E30D27"/>
    <w:rsid w:val="00E3220E"/>
    <w:rsid w:val="00E32E0C"/>
    <w:rsid w:val="00E33FB9"/>
    <w:rsid w:val="00E35757"/>
    <w:rsid w:val="00E35F58"/>
    <w:rsid w:val="00E360D2"/>
    <w:rsid w:val="00E36D21"/>
    <w:rsid w:val="00E40ACA"/>
    <w:rsid w:val="00E4495A"/>
    <w:rsid w:val="00E452EB"/>
    <w:rsid w:val="00E45E96"/>
    <w:rsid w:val="00E46501"/>
    <w:rsid w:val="00E47581"/>
    <w:rsid w:val="00E5000F"/>
    <w:rsid w:val="00E514C4"/>
    <w:rsid w:val="00E517BF"/>
    <w:rsid w:val="00E547A2"/>
    <w:rsid w:val="00E54DC1"/>
    <w:rsid w:val="00E600D7"/>
    <w:rsid w:val="00E61571"/>
    <w:rsid w:val="00E63C1E"/>
    <w:rsid w:val="00E64224"/>
    <w:rsid w:val="00E659C3"/>
    <w:rsid w:val="00E71BA2"/>
    <w:rsid w:val="00E72E5F"/>
    <w:rsid w:val="00E744E0"/>
    <w:rsid w:val="00E77173"/>
    <w:rsid w:val="00E80608"/>
    <w:rsid w:val="00E8167F"/>
    <w:rsid w:val="00E82EBC"/>
    <w:rsid w:val="00E85F9E"/>
    <w:rsid w:val="00E87964"/>
    <w:rsid w:val="00E901E1"/>
    <w:rsid w:val="00E95455"/>
    <w:rsid w:val="00E975FB"/>
    <w:rsid w:val="00EA05B0"/>
    <w:rsid w:val="00EA09E4"/>
    <w:rsid w:val="00EB30DE"/>
    <w:rsid w:val="00EB3D2A"/>
    <w:rsid w:val="00EB4F6D"/>
    <w:rsid w:val="00EB59F8"/>
    <w:rsid w:val="00EC242C"/>
    <w:rsid w:val="00EC577C"/>
    <w:rsid w:val="00EC6C40"/>
    <w:rsid w:val="00ED002D"/>
    <w:rsid w:val="00ED1D00"/>
    <w:rsid w:val="00ED4CC4"/>
    <w:rsid w:val="00ED7065"/>
    <w:rsid w:val="00ED746A"/>
    <w:rsid w:val="00EE193D"/>
    <w:rsid w:val="00EE194B"/>
    <w:rsid w:val="00EE3C9F"/>
    <w:rsid w:val="00EE4C8B"/>
    <w:rsid w:val="00EE63AE"/>
    <w:rsid w:val="00EE647C"/>
    <w:rsid w:val="00EF16C0"/>
    <w:rsid w:val="00EF2820"/>
    <w:rsid w:val="00EF307F"/>
    <w:rsid w:val="00EF396D"/>
    <w:rsid w:val="00EF413B"/>
    <w:rsid w:val="00EF4EEF"/>
    <w:rsid w:val="00EF7637"/>
    <w:rsid w:val="00F01A68"/>
    <w:rsid w:val="00F03CEB"/>
    <w:rsid w:val="00F07DD1"/>
    <w:rsid w:val="00F12934"/>
    <w:rsid w:val="00F1305E"/>
    <w:rsid w:val="00F1388F"/>
    <w:rsid w:val="00F141CB"/>
    <w:rsid w:val="00F1466E"/>
    <w:rsid w:val="00F16A80"/>
    <w:rsid w:val="00F170C6"/>
    <w:rsid w:val="00F17FB2"/>
    <w:rsid w:val="00F2020B"/>
    <w:rsid w:val="00F213EA"/>
    <w:rsid w:val="00F2268F"/>
    <w:rsid w:val="00F22799"/>
    <w:rsid w:val="00F23754"/>
    <w:rsid w:val="00F23F4A"/>
    <w:rsid w:val="00F25342"/>
    <w:rsid w:val="00F30A9F"/>
    <w:rsid w:val="00F30D6F"/>
    <w:rsid w:val="00F31123"/>
    <w:rsid w:val="00F32309"/>
    <w:rsid w:val="00F33B64"/>
    <w:rsid w:val="00F34C40"/>
    <w:rsid w:val="00F3529A"/>
    <w:rsid w:val="00F357F8"/>
    <w:rsid w:val="00F36BBB"/>
    <w:rsid w:val="00F42404"/>
    <w:rsid w:val="00F46157"/>
    <w:rsid w:val="00F465CD"/>
    <w:rsid w:val="00F50F25"/>
    <w:rsid w:val="00F52C08"/>
    <w:rsid w:val="00F55F21"/>
    <w:rsid w:val="00F62698"/>
    <w:rsid w:val="00F63487"/>
    <w:rsid w:val="00F638D7"/>
    <w:rsid w:val="00F65F73"/>
    <w:rsid w:val="00F6684C"/>
    <w:rsid w:val="00F6792C"/>
    <w:rsid w:val="00F706AF"/>
    <w:rsid w:val="00F724A3"/>
    <w:rsid w:val="00F736D3"/>
    <w:rsid w:val="00F7371E"/>
    <w:rsid w:val="00F7468B"/>
    <w:rsid w:val="00F75B1D"/>
    <w:rsid w:val="00F812E0"/>
    <w:rsid w:val="00F827FD"/>
    <w:rsid w:val="00F83397"/>
    <w:rsid w:val="00F83679"/>
    <w:rsid w:val="00F83954"/>
    <w:rsid w:val="00F8518C"/>
    <w:rsid w:val="00F87115"/>
    <w:rsid w:val="00F87A4F"/>
    <w:rsid w:val="00F91D20"/>
    <w:rsid w:val="00F91E13"/>
    <w:rsid w:val="00F92F83"/>
    <w:rsid w:val="00F94548"/>
    <w:rsid w:val="00FA0926"/>
    <w:rsid w:val="00FA0E5B"/>
    <w:rsid w:val="00FA437D"/>
    <w:rsid w:val="00FA4DCE"/>
    <w:rsid w:val="00FA5FB5"/>
    <w:rsid w:val="00FA6834"/>
    <w:rsid w:val="00FA7D56"/>
    <w:rsid w:val="00FA7D85"/>
    <w:rsid w:val="00FB174B"/>
    <w:rsid w:val="00FB56CE"/>
    <w:rsid w:val="00FB634B"/>
    <w:rsid w:val="00FB7E4E"/>
    <w:rsid w:val="00FC33E3"/>
    <w:rsid w:val="00FC5446"/>
    <w:rsid w:val="00FD5585"/>
    <w:rsid w:val="00FE032D"/>
    <w:rsid w:val="00FE3B81"/>
    <w:rsid w:val="00FE51F2"/>
    <w:rsid w:val="00FE556F"/>
    <w:rsid w:val="00FE5DDC"/>
    <w:rsid w:val="00FF008F"/>
    <w:rsid w:val="00FF1B0D"/>
    <w:rsid w:val="00FF27B1"/>
    <w:rsid w:val="00FF59E3"/>
    <w:rsid w:val="00FF6B66"/>
    <w:rsid w:val="00FF7613"/>
    <w:rsid w:val="00FF7D72"/>
    <w:rsid w:val="00FF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B4727"/>
  <w15:chartTrackingRefBased/>
  <w15:docId w15:val="{1C474DED-E918-4302-97E9-82C07582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25"/>
    <w:pPr>
      <w:ind w:left="720"/>
    </w:pPr>
    <w:rPr>
      <w:rFonts w:asciiTheme="minorHAnsi" w:hAnsiTheme="minorHAnsi" w:cstheme="minorHAnsi"/>
      <w:sz w:val="24"/>
      <w:szCs w:val="24"/>
    </w:rPr>
  </w:style>
  <w:style w:type="paragraph" w:styleId="Heading1">
    <w:name w:val="heading 1"/>
    <w:basedOn w:val="Normal"/>
    <w:next w:val="Normal"/>
    <w:link w:val="Heading1Char"/>
    <w:uiPriority w:val="9"/>
    <w:qFormat/>
    <w:rsid w:val="00B46083"/>
    <w:pPr>
      <w:keepNext/>
      <w:keepLines/>
      <w:spacing w:after="40"/>
      <w:jc w:val="center"/>
      <w:outlineLvl w:val="0"/>
    </w:pPr>
    <w:rPr>
      <w:rFonts w:eastAsia="SimSun"/>
    </w:rPr>
  </w:style>
  <w:style w:type="paragraph" w:styleId="Heading2">
    <w:name w:val="heading 2"/>
    <w:basedOn w:val="Normal"/>
    <w:next w:val="Normal"/>
    <w:link w:val="Heading2Char"/>
    <w:uiPriority w:val="9"/>
    <w:unhideWhenUsed/>
    <w:qFormat/>
    <w:rsid w:val="00326525"/>
    <w:pPr>
      <w:keepNext/>
      <w:keepLines/>
      <w:numPr>
        <w:numId w:val="41"/>
      </w:numPr>
      <w:spacing w:before="40"/>
      <w:outlineLvl w:val="1"/>
    </w:pPr>
    <w:rPr>
      <w:rFonts w:eastAsia="SimSun"/>
      <w:b/>
      <w:bCs/>
    </w:rPr>
  </w:style>
  <w:style w:type="paragraph" w:styleId="Heading3">
    <w:name w:val="heading 3"/>
    <w:basedOn w:val="Normal"/>
    <w:next w:val="Normal"/>
    <w:link w:val="Heading3Char"/>
    <w:uiPriority w:val="9"/>
    <w:unhideWhenUsed/>
    <w:qFormat/>
    <w:rsid w:val="000C3367"/>
    <w:pPr>
      <w:keepNext/>
      <w:keepLines/>
      <w:spacing w:before="40"/>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0C3367"/>
    <w:pPr>
      <w:keepNext/>
      <w:keepLines/>
      <w:spacing w:before="40"/>
      <w:outlineLvl w:val="3"/>
    </w:pPr>
    <w:rPr>
      <w:rFonts w:ascii="Calibri Light" w:eastAsia="SimSun" w:hAnsi="Calibri Light" w:cs="Times New Roman"/>
      <w:color w:val="2E74B5"/>
    </w:rPr>
  </w:style>
  <w:style w:type="paragraph" w:styleId="Heading5">
    <w:name w:val="heading 5"/>
    <w:basedOn w:val="Normal"/>
    <w:next w:val="Normal"/>
    <w:link w:val="Heading5Char"/>
    <w:uiPriority w:val="9"/>
    <w:semiHidden/>
    <w:unhideWhenUsed/>
    <w:qFormat/>
    <w:rsid w:val="000C3367"/>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0C3367"/>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0C3367"/>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0C3367"/>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0C3367"/>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3367"/>
    <w:pPr>
      <w:spacing w:line="204" w:lineRule="auto"/>
      <w:contextualSpacing/>
    </w:pPr>
    <w:rPr>
      <w:rFonts w:ascii="Calibri Light" w:eastAsia="SimSun" w:hAnsi="Calibri Light" w:cs="Times New Roman"/>
      <w:caps/>
      <w:color w:val="44546A"/>
      <w:spacing w:val="-15"/>
      <w:sz w:val="72"/>
      <w:szCs w:val="72"/>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jc w:val="center"/>
    </w:pPr>
    <w:rPr>
      <w:rFonts w:ascii="Verdana" w:hAnsi="Verdana"/>
      <w:sz w:val="28"/>
    </w:rPr>
  </w:style>
  <w:style w:type="character" w:styleId="FollowedHyperlink">
    <w:name w:val="FollowedHyperlink"/>
    <w:semiHidden/>
    <w:rPr>
      <w:color w:val="800080"/>
      <w:u w:val="single"/>
    </w:rPr>
  </w:style>
  <w:style w:type="paragraph" w:styleId="ListParagraph">
    <w:name w:val="List Paragraph"/>
    <w:basedOn w:val="Normal"/>
    <w:uiPriority w:val="34"/>
    <w:qFormat/>
    <w:rsid w:val="00326525"/>
    <w:pPr>
      <w:ind w:left="0"/>
      <w:contextualSpacing/>
    </w:pPr>
  </w:style>
  <w:style w:type="character" w:customStyle="1" w:styleId="FooterChar">
    <w:name w:val="Footer Char"/>
    <w:link w:val="Footer"/>
    <w:uiPriority w:val="99"/>
    <w:rsid w:val="001B7C3B"/>
    <w:rPr>
      <w:sz w:val="24"/>
      <w:szCs w:val="24"/>
      <w:lang w:val="en-GB"/>
    </w:rPr>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812E0"/>
    <w:rPr>
      <w:rFonts w:ascii="Verdana" w:hAnsi="Verdana"/>
      <w:sz w:val="28"/>
      <w:szCs w:val="24"/>
      <w:lang w:eastAsia="en-US"/>
    </w:rPr>
  </w:style>
  <w:style w:type="character" w:customStyle="1" w:styleId="Heading1Char">
    <w:name w:val="Heading 1 Char"/>
    <w:link w:val="Heading1"/>
    <w:uiPriority w:val="9"/>
    <w:rsid w:val="00B46083"/>
    <w:rPr>
      <w:rFonts w:asciiTheme="minorHAnsi" w:eastAsia="SimSun" w:hAnsiTheme="minorHAnsi" w:cstheme="minorHAnsi"/>
      <w:sz w:val="24"/>
      <w:szCs w:val="24"/>
    </w:rPr>
  </w:style>
  <w:style w:type="character" w:customStyle="1" w:styleId="Heading2Char">
    <w:name w:val="Heading 2 Char"/>
    <w:link w:val="Heading2"/>
    <w:uiPriority w:val="9"/>
    <w:rsid w:val="00326525"/>
    <w:rPr>
      <w:rFonts w:asciiTheme="minorHAnsi" w:eastAsia="SimSun" w:hAnsiTheme="minorHAnsi" w:cstheme="minorHAnsi"/>
      <w:b/>
      <w:bCs/>
      <w:sz w:val="24"/>
      <w:szCs w:val="24"/>
    </w:rPr>
  </w:style>
  <w:style w:type="character" w:customStyle="1" w:styleId="Heading3Char">
    <w:name w:val="Heading 3 Char"/>
    <w:link w:val="Heading3"/>
    <w:uiPriority w:val="9"/>
    <w:rsid w:val="000C3367"/>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0C3367"/>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0C3367"/>
    <w:rPr>
      <w:rFonts w:ascii="Calibri Light" w:eastAsia="SimSun" w:hAnsi="Calibri Light" w:cs="Times New Roman"/>
      <w:caps/>
      <w:color w:val="2E74B5"/>
    </w:rPr>
  </w:style>
  <w:style w:type="character" w:customStyle="1" w:styleId="Heading6Char">
    <w:name w:val="Heading 6 Char"/>
    <w:link w:val="Heading6"/>
    <w:uiPriority w:val="9"/>
    <w:semiHidden/>
    <w:rsid w:val="000C3367"/>
    <w:rPr>
      <w:rFonts w:ascii="Calibri Light" w:eastAsia="SimSun" w:hAnsi="Calibri Light" w:cs="Times New Roman"/>
      <w:i/>
      <w:iCs/>
      <w:caps/>
      <w:color w:val="1F4E79"/>
    </w:rPr>
  </w:style>
  <w:style w:type="character" w:customStyle="1" w:styleId="Heading7Char">
    <w:name w:val="Heading 7 Char"/>
    <w:link w:val="Heading7"/>
    <w:uiPriority w:val="9"/>
    <w:semiHidden/>
    <w:rsid w:val="000C3367"/>
    <w:rPr>
      <w:rFonts w:ascii="Calibri Light" w:eastAsia="SimSun" w:hAnsi="Calibri Light" w:cs="Times New Roman"/>
      <w:b/>
      <w:bCs/>
      <w:color w:val="1F4E79"/>
    </w:rPr>
  </w:style>
  <w:style w:type="character" w:customStyle="1" w:styleId="Heading8Char">
    <w:name w:val="Heading 8 Char"/>
    <w:link w:val="Heading8"/>
    <w:uiPriority w:val="9"/>
    <w:semiHidden/>
    <w:rsid w:val="000C3367"/>
    <w:rPr>
      <w:rFonts w:ascii="Calibri Light" w:eastAsia="SimSun" w:hAnsi="Calibri Light" w:cs="Times New Roman"/>
      <w:b/>
      <w:bCs/>
      <w:i/>
      <w:iCs/>
      <w:color w:val="1F4E79"/>
    </w:rPr>
  </w:style>
  <w:style w:type="character" w:customStyle="1" w:styleId="Heading9Char">
    <w:name w:val="Heading 9 Char"/>
    <w:link w:val="Heading9"/>
    <w:uiPriority w:val="9"/>
    <w:semiHidden/>
    <w:rsid w:val="000C3367"/>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0C3367"/>
    <w:rPr>
      <w:b/>
      <w:bCs/>
      <w:smallCaps/>
      <w:color w:val="44546A"/>
    </w:rPr>
  </w:style>
  <w:style w:type="character" w:customStyle="1" w:styleId="TitleChar">
    <w:name w:val="Title Char"/>
    <w:link w:val="Title"/>
    <w:uiPriority w:val="10"/>
    <w:rsid w:val="000C3367"/>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0C3367"/>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0C3367"/>
    <w:rPr>
      <w:rFonts w:ascii="Calibri Light" w:eastAsia="SimSun" w:hAnsi="Calibri Light" w:cs="Times New Roman"/>
      <w:color w:val="5B9BD5"/>
      <w:sz w:val="28"/>
      <w:szCs w:val="28"/>
    </w:rPr>
  </w:style>
  <w:style w:type="character" w:styleId="Strong">
    <w:name w:val="Strong"/>
    <w:uiPriority w:val="22"/>
    <w:qFormat/>
    <w:rsid w:val="000C3367"/>
    <w:rPr>
      <w:b/>
      <w:bCs/>
    </w:rPr>
  </w:style>
  <w:style w:type="character" w:styleId="Emphasis">
    <w:name w:val="Emphasis"/>
    <w:uiPriority w:val="20"/>
    <w:qFormat/>
    <w:rsid w:val="000C3367"/>
    <w:rPr>
      <w:i/>
      <w:iCs/>
    </w:rPr>
  </w:style>
  <w:style w:type="paragraph" w:styleId="NoSpacing">
    <w:name w:val="No Spacing"/>
    <w:uiPriority w:val="1"/>
    <w:qFormat/>
    <w:rsid w:val="000C3367"/>
    <w:rPr>
      <w:sz w:val="22"/>
      <w:szCs w:val="22"/>
    </w:rPr>
  </w:style>
  <w:style w:type="paragraph" w:styleId="Quote">
    <w:name w:val="Quote"/>
    <w:basedOn w:val="Normal"/>
    <w:next w:val="Normal"/>
    <w:link w:val="QuoteChar"/>
    <w:uiPriority w:val="29"/>
    <w:qFormat/>
    <w:rsid w:val="000C3367"/>
    <w:pPr>
      <w:spacing w:before="120" w:after="120"/>
    </w:pPr>
    <w:rPr>
      <w:color w:val="44546A"/>
    </w:rPr>
  </w:style>
  <w:style w:type="character" w:customStyle="1" w:styleId="QuoteChar">
    <w:name w:val="Quote Char"/>
    <w:link w:val="Quote"/>
    <w:uiPriority w:val="29"/>
    <w:rsid w:val="000C3367"/>
    <w:rPr>
      <w:color w:val="44546A"/>
      <w:sz w:val="24"/>
      <w:szCs w:val="24"/>
    </w:rPr>
  </w:style>
  <w:style w:type="paragraph" w:styleId="IntenseQuote">
    <w:name w:val="Intense Quote"/>
    <w:basedOn w:val="Normal"/>
    <w:next w:val="Normal"/>
    <w:link w:val="IntenseQuoteChar"/>
    <w:uiPriority w:val="30"/>
    <w:qFormat/>
    <w:rsid w:val="000C3367"/>
    <w:pPr>
      <w:spacing w:before="100" w:beforeAutospacing="1" w:after="24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0C3367"/>
    <w:rPr>
      <w:rFonts w:ascii="Calibri Light" w:eastAsia="SimSun" w:hAnsi="Calibri Light" w:cs="Times New Roman"/>
      <w:color w:val="44546A"/>
      <w:spacing w:val="-6"/>
      <w:sz w:val="32"/>
      <w:szCs w:val="32"/>
    </w:rPr>
  </w:style>
  <w:style w:type="character" w:styleId="SubtleEmphasis">
    <w:name w:val="Subtle Emphasis"/>
    <w:uiPriority w:val="19"/>
    <w:qFormat/>
    <w:rsid w:val="000C3367"/>
    <w:rPr>
      <w:i/>
      <w:iCs/>
      <w:color w:val="595959"/>
    </w:rPr>
  </w:style>
  <w:style w:type="character" w:styleId="IntenseEmphasis">
    <w:name w:val="Intense Emphasis"/>
    <w:uiPriority w:val="21"/>
    <w:qFormat/>
    <w:rsid w:val="000C3367"/>
    <w:rPr>
      <w:b/>
      <w:bCs/>
      <w:i/>
      <w:iCs/>
    </w:rPr>
  </w:style>
  <w:style w:type="character" w:styleId="SubtleReference">
    <w:name w:val="Subtle Reference"/>
    <w:uiPriority w:val="31"/>
    <w:qFormat/>
    <w:rsid w:val="000C3367"/>
    <w:rPr>
      <w:smallCaps/>
      <w:color w:val="595959"/>
      <w:u w:val="none" w:color="7F7F7F"/>
      <w:bdr w:val="none" w:sz="0" w:space="0" w:color="auto"/>
    </w:rPr>
  </w:style>
  <w:style w:type="character" w:styleId="IntenseReference">
    <w:name w:val="Intense Reference"/>
    <w:uiPriority w:val="32"/>
    <w:qFormat/>
    <w:rsid w:val="000C3367"/>
    <w:rPr>
      <w:b/>
      <w:bCs/>
      <w:smallCaps/>
      <w:color w:val="44546A"/>
      <w:u w:val="single"/>
    </w:rPr>
  </w:style>
  <w:style w:type="character" w:styleId="BookTitle">
    <w:name w:val="Book Title"/>
    <w:uiPriority w:val="33"/>
    <w:qFormat/>
    <w:rsid w:val="000C3367"/>
    <w:rPr>
      <w:b/>
      <w:bCs/>
      <w:smallCaps/>
      <w:spacing w:val="10"/>
    </w:rPr>
  </w:style>
  <w:style w:type="paragraph" w:styleId="TOCHeading">
    <w:name w:val="TOC Heading"/>
    <w:basedOn w:val="Heading1"/>
    <w:next w:val="Normal"/>
    <w:uiPriority w:val="39"/>
    <w:semiHidden/>
    <w:unhideWhenUsed/>
    <w:qFormat/>
    <w:rsid w:val="000C3367"/>
    <w:pPr>
      <w:outlineLvl w:val="9"/>
    </w:pPr>
    <w:rPr>
      <w:rFonts w:ascii="Calibri Light" w:hAnsi="Calibri Light" w:cs="Times New Roman"/>
      <w:color w:val="1F4E7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547450816">
      <w:bodyDiv w:val="1"/>
      <w:marLeft w:val="0"/>
      <w:marRight w:val="0"/>
      <w:marTop w:val="0"/>
      <w:marBottom w:val="0"/>
      <w:divBdr>
        <w:top w:val="none" w:sz="0" w:space="0" w:color="auto"/>
        <w:left w:val="none" w:sz="0" w:space="0" w:color="auto"/>
        <w:bottom w:val="none" w:sz="0" w:space="0" w:color="auto"/>
        <w:right w:val="none" w:sz="0" w:space="0" w:color="auto"/>
      </w:divBdr>
    </w:div>
    <w:div w:id="10879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2023-05-26T17:00:00Z</cp:lastPrinted>
  <dcterms:created xsi:type="dcterms:W3CDTF">2023-06-05T12:43:00Z</dcterms:created>
  <dcterms:modified xsi:type="dcterms:W3CDTF">2023-06-05T12:43:00Z</dcterms:modified>
</cp:coreProperties>
</file>